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542"/>
        <w:gridCol w:w="171"/>
        <w:gridCol w:w="335"/>
        <w:gridCol w:w="110"/>
        <w:gridCol w:w="38"/>
        <w:gridCol w:w="968"/>
        <w:gridCol w:w="30"/>
        <w:gridCol w:w="709"/>
        <w:gridCol w:w="141"/>
        <w:gridCol w:w="762"/>
        <w:gridCol w:w="332"/>
        <w:gridCol w:w="58"/>
        <w:gridCol w:w="20"/>
        <w:gridCol w:w="1465"/>
        <w:gridCol w:w="57"/>
        <w:gridCol w:w="522"/>
        <w:gridCol w:w="328"/>
        <w:gridCol w:w="52"/>
        <w:gridCol w:w="1026"/>
        <w:gridCol w:w="623"/>
        <w:gridCol w:w="1270"/>
      </w:tblGrid>
      <w:tr w:rsidR="00F3748D" w14:paraId="6D8F4BF8" w14:textId="77777777" w:rsidTr="00637496">
        <w:trPr>
          <w:trHeight w:val="3676"/>
        </w:trPr>
        <w:tc>
          <w:tcPr>
            <w:tcW w:w="10490" w:type="dxa"/>
            <w:gridSpan w:val="22"/>
            <w:tcBorders>
              <w:bottom w:val="single" w:sz="6" w:space="0" w:color="000000"/>
            </w:tcBorders>
          </w:tcPr>
          <w:p w14:paraId="0A335BEE" w14:textId="3C7B1AB5" w:rsidR="00F3748D" w:rsidRDefault="000711BE">
            <w:pPr>
              <w:pStyle w:val="TableParagraph"/>
              <w:spacing w:before="129"/>
              <w:ind w:left="2516" w:right="1767"/>
              <w:jc w:val="center"/>
              <w:rPr>
                <w:rFonts w:ascii="BIZ UDゴシック" w:eastAsia="BIZ UDゴシック"/>
                <w:b/>
                <w:sz w:val="36"/>
              </w:rPr>
            </w:pPr>
            <w:r>
              <w:rPr>
                <w:rFonts w:ascii="BIZ UDゴシック" w:eastAsia="BIZ UDゴシック" w:hint="eastAsia"/>
                <w:b/>
                <w:w w:val="95"/>
                <w:sz w:val="36"/>
              </w:rPr>
              <w:t>診療情報提供書（</w:t>
            </w:r>
            <w:r w:rsidR="004B04DA">
              <w:rPr>
                <w:rFonts w:ascii="BIZ UDゴシック" w:eastAsia="BIZ UDゴシック" w:hint="eastAsia"/>
                <w:b/>
                <w:spacing w:val="20"/>
                <w:w w:val="95"/>
                <w:sz w:val="36"/>
              </w:rPr>
              <w:t>乙訓</w:t>
            </w:r>
            <w:r>
              <w:rPr>
                <w:rFonts w:ascii="Century" w:eastAsia="Century"/>
                <w:b/>
                <w:w w:val="95"/>
                <w:sz w:val="36"/>
              </w:rPr>
              <w:t>CKD</w:t>
            </w:r>
            <w:r>
              <w:rPr>
                <w:rFonts w:ascii="BIZ UDゴシック" w:eastAsia="BIZ UDゴシック" w:hint="eastAsia"/>
                <w:b/>
                <w:w w:val="95"/>
                <w:sz w:val="36"/>
              </w:rPr>
              <w:t>連携）</w:t>
            </w:r>
          </w:p>
          <w:p w14:paraId="6F5A606C" w14:textId="47791FF5" w:rsidR="00F3748D" w:rsidRDefault="009031CF" w:rsidP="009031CF">
            <w:pPr>
              <w:pStyle w:val="TableParagraph"/>
              <w:spacing w:before="91"/>
              <w:ind w:left="110"/>
              <w:rPr>
                <w:sz w:val="21"/>
              </w:rPr>
            </w:pPr>
            <w:r>
              <w:rPr>
                <w:sz w:val="21"/>
              </w:rPr>
              <w:t>紹介先医療機関</w:t>
            </w:r>
            <w:r>
              <w:rPr>
                <w:rFonts w:hint="eastAsia"/>
                <w:sz w:val="21"/>
              </w:rPr>
              <w:t xml:space="preserve">　　　　　　　　　　　　　　　　　　　　　　　　　　　　　</w:t>
            </w:r>
            <w:r w:rsidR="000711BE">
              <w:rPr>
                <w:sz w:val="21"/>
              </w:rPr>
              <w:t>令和</w:t>
            </w:r>
            <w:r w:rsidR="000711BE">
              <w:rPr>
                <w:sz w:val="21"/>
              </w:rPr>
              <w:tab/>
              <w:t>年</w:t>
            </w:r>
            <w:r w:rsidR="000711BE">
              <w:rPr>
                <w:sz w:val="21"/>
              </w:rPr>
              <w:tab/>
              <w:t>月</w:t>
            </w:r>
            <w:r w:rsidR="000711BE">
              <w:rPr>
                <w:sz w:val="21"/>
              </w:rPr>
              <w:tab/>
              <w:t>日</w:t>
            </w:r>
          </w:p>
          <w:p w14:paraId="50C55652" w14:textId="6E7F8178" w:rsidR="009031CF" w:rsidRDefault="004B04DA" w:rsidP="009031CF">
            <w:pPr>
              <w:pStyle w:val="TableParagraph"/>
              <w:tabs>
                <w:tab w:val="left" w:pos="7311"/>
              </w:tabs>
              <w:spacing w:before="71"/>
              <w:ind w:left="830"/>
              <w:rPr>
                <w:sz w:val="24"/>
              </w:rPr>
            </w:pPr>
            <w:r>
              <w:rPr>
                <w:rFonts w:hint="eastAsia"/>
                <w:sz w:val="24"/>
              </w:rPr>
              <w:t>京都</w:t>
            </w:r>
            <w:r w:rsidR="00882873">
              <w:rPr>
                <w:rFonts w:hint="eastAsia"/>
                <w:sz w:val="24"/>
              </w:rPr>
              <w:t>済生会</w:t>
            </w:r>
            <w:r>
              <w:rPr>
                <w:rFonts w:hint="eastAsia"/>
                <w:sz w:val="24"/>
              </w:rPr>
              <w:t>病院　腎臓内科</w:t>
            </w:r>
            <w:r w:rsidR="000711BE">
              <w:rPr>
                <w:sz w:val="24"/>
              </w:rPr>
              <w:tab/>
              <w:t>先生</w:t>
            </w:r>
          </w:p>
          <w:p w14:paraId="0B176A60" w14:textId="31399C95" w:rsidR="00F3748D" w:rsidRDefault="009031CF" w:rsidP="009265E1">
            <w:pPr>
              <w:pStyle w:val="TableParagraph"/>
              <w:tabs>
                <w:tab w:val="left" w:pos="7311"/>
              </w:tabs>
              <w:spacing w:before="71"/>
              <w:ind w:left="830" w:firstLineChars="2000" w:firstLine="44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9D371" wp14:editId="42A44A0A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6985</wp:posOffset>
                      </wp:positionV>
                      <wp:extent cx="3236595" cy="1104900"/>
                      <wp:effectExtent l="0" t="0" r="2095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659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21B987" id="正方形/長方形 5" o:spid="_x0000_s1026" style="position:absolute;left:0;text-align:left;margin-left:259.7pt;margin-top:.55pt;width:254.85pt;height:8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" filled="f" strokecolor="black [3213]" strokeweight=".25pt"/>
                  </w:pict>
                </mc:Fallback>
              </mc:AlternateContent>
            </w:r>
            <w:r w:rsidR="000711BE">
              <w:t>紹介元医療機関名</w:t>
            </w:r>
          </w:p>
          <w:p w14:paraId="1C5899C7" w14:textId="5CC18F98" w:rsidR="00F3748D" w:rsidRDefault="000711BE">
            <w:pPr>
              <w:pStyle w:val="TableParagraph"/>
              <w:tabs>
                <w:tab w:val="left" w:pos="5235"/>
              </w:tabs>
              <w:spacing w:before="65"/>
              <w:ind w:left="110"/>
              <w:rPr>
                <w:sz w:val="21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紹介目的</w:t>
            </w:r>
            <w:r>
              <w:rPr>
                <w:rFonts w:ascii="BIZ UDゴシック" w:eastAsia="BIZ UDゴシック" w:hint="eastAsia"/>
                <w:b/>
                <w:spacing w:val="124"/>
                <w:sz w:val="24"/>
              </w:rPr>
              <w:t xml:space="preserve"> </w:t>
            </w:r>
            <w:r>
              <w:rPr>
                <w:rFonts w:ascii="Century" w:eastAsia="Century"/>
                <w:b/>
                <w:sz w:val="24"/>
              </w:rPr>
              <w:t>(</w:t>
            </w:r>
            <w:r>
              <w:rPr>
                <w:rFonts w:ascii="BIZ UDゴシック" w:eastAsia="BIZ UDゴシック" w:hint="eastAsia"/>
                <w:b/>
                <w:sz w:val="24"/>
              </w:rPr>
              <w:t>複数選択可</w:t>
            </w:r>
            <w:r>
              <w:rPr>
                <w:rFonts w:ascii="Century" w:eastAsia="Century"/>
                <w:b/>
                <w:sz w:val="24"/>
              </w:rPr>
              <w:t>)</w:t>
            </w:r>
            <w:r>
              <w:rPr>
                <w:rFonts w:ascii="Century" w:eastAsia="Century"/>
                <w:b/>
                <w:sz w:val="24"/>
              </w:rPr>
              <w:tab/>
            </w:r>
            <w:r>
              <w:rPr>
                <w:sz w:val="21"/>
              </w:rPr>
              <w:t>医師名</w:t>
            </w:r>
          </w:p>
          <w:p w14:paraId="0E1023EA" w14:textId="518CECE4" w:rsidR="00F3748D" w:rsidRDefault="000711BE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  <w:tab w:val="left" w:pos="5259"/>
              </w:tabs>
              <w:spacing w:before="82"/>
              <w:ind w:hanging="316"/>
              <w:rPr>
                <w:sz w:val="21"/>
              </w:rPr>
            </w:pPr>
            <w:r>
              <w:rPr>
                <w:sz w:val="21"/>
              </w:rPr>
              <w:t>今後の治療方針</w:t>
            </w:r>
            <w:r>
              <w:rPr>
                <w:sz w:val="21"/>
              </w:rPr>
              <w:tab/>
              <w:t>住所</w:t>
            </w:r>
          </w:p>
          <w:p w14:paraId="6D3AE364" w14:textId="77777777" w:rsidR="009265E1" w:rsidRDefault="000711BE" w:rsidP="00E404F0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  <w:tab w:val="left" w:pos="5259"/>
              </w:tabs>
              <w:spacing w:before="91"/>
              <w:ind w:hanging="316"/>
              <w:rPr>
                <w:sz w:val="21"/>
              </w:rPr>
            </w:pPr>
            <w:r w:rsidRPr="009265E1">
              <w:rPr>
                <w:sz w:val="21"/>
              </w:rPr>
              <w:t>患者教育</w:t>
            </w:r>
            <w:r w:rsidRPr="009265E1">
              <w:rPr>
                <w:sz w:val="21"/>
              </w:rPr>
              <w:tab/>
              <w:t>電話番号</w:t>
            </w:r>
          </w:p>
          <w:p w14:paraId="23C67936" w14:textId="15CBC6E2" w:rsidR="00F3748D" w:rsidRPr="009265E1" w:rsidRDefault="000711BE" w:rsidP="00E404F0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  <w:tab w:val="left" w:pos="5259"/>
              </w:tabs>
              <w:spacing w:before="91"/>
              <w:ind w:hanging="316"/>
              <w:rPr>
                <w:sz w:val="21"/>
              </w:rPr>
            </w:pPr>
            <w:r w:rsidRPr="009265E1">
              <w:rPr>
                <w:sz w:val="21"/>
              </w:rPr>
              <w:t>食事指導</w:t>
            </w:r>
            <w:r w:rsidR="009265E1">
              <w:rPr>
                <w:rFonts w:hint="eastAsia"/>
                <w:sz w:val="21"/>
              </w:rPr>
              <w:t xml:space="preserve">　　　</w:t>
            </w:r>
            <w:r w:rsidR="009031CF">
              <w:rPr>
                <w:rFonts w:hint="eastAsia"/>
                <w:sz w:val="21"/>
              </w:rPr>
              <w:t xml:space="preserve">　</w:t>
            </w:r>
            <w:r w:rsidRPr="009265E1">
              <w:rPr>
                <w:sz w:val="21"/>
              </w:rPr>
              <w:t>□ 腎障害の原因を検索</w:t>
            </w:r>
          </w:p>
          <w:p w14:paraId="72060F8B" w14:textId="281A4633" w:rsidR="00F3748D" w:rsidRPr="00637496" w:rsidRDefault="000711BE" w:rsidP="00637496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  <w:tab w:val="left" w:pos="3367"/>
                <w:tab w:val="left" w:pos="6833"/>
              </w:tabs>
              <w:spacing w:before="90"/>
              <w:ind w:hanging="316"/>
              <w:rPr>
                <w:sz w:val="21"/>
              </w:rPr>
            </w:pPr>
            <w:r>
              <w:rPr>
                <w:sz w:val="21"/>
              </w:rPr>
              <w:t>検査（</w:t>
            </w:r>
            <w:r>
              <w:rPr>
                <w:sz w:val="21"/>
              </w:rPr>
              <w:tab/>
              <w:t>）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その他（</w:t>
            </w:r>
            <w:r>
              <w:rPr>
                <w:sz w:val="21"/>
              </w:rPr>
              <w:tab/>
              <w:t>）</w:t>
            </w:r>
          </w:p>
        </w:tc>
      </w:tr>
      <w:tr w:rsidR="00F3748D" w14:paraId="3BA4CEA1" w14:textId="77777777" w:rsidTr="009265E1">
        <w:trPr>
          <w:trHeight w:val="357"/>
        </w:trPr>
        <w:tc>
          <w:tcPr>
            <w:tcW w:w="1979" w:type="dxa"/>
            <w:gridSpan w:val="4"/>
            <w:vMerge w:val="restart"/>
            <w:tcBorders>
              <w:top w:val="single" w:sz="6" w:space="0" w:color="000000"/>
            </w:tcBorders>
          </w:tcPr>
          <w:p w14:paraId="2D624854" w14:textId="77777777" w:rsidR="00F3748D" w:rsidRDefault="00F3748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2E7D9343" w14:textId="77777777" w:rsidR="00F3748D" w:rsidRDefault="000711BE" w:rsidP="00431B84">
            <w:pPr>
              <w:pStyle w:val="TableParagraph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患者氏名</w:t>
            </w:r>
          </w:p>
        </w:tc>
        <w:tc>
          <w:tcPr>
            <w:tcW w:w="4690" w:type="dxa"/>
            <w:gridSpan w:val="12"/>
            <w:tcBorders>
              <w:top w:val="single" w:sz="6" w:space="0" w:color="000000"/>
            </w:tcBorders>
          </w:tcPr>
          <w:p w14:paraId="22873587" w14:textId="77777777" w:rsidR="00F3748D" w:rsidRDefault="000711BE">
            <w:pPr>
              <w:pStyle w:val="TableParagraph"/>
              <w:spacing w:before="36"/>
              <w:ind w:left="101"/>
            </w:pPr>
            <w:r>
              <w:t>ﾌﾘｶﾞﾅ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</w:tcBorders>
          </w:tcPr>
          <w:p w14:paraId="381D3AC2" w14:textId="77777777" w:rsidR="00F3748D" w:rsidRDefault="00F3748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5463FF97" w14:textId="77777777" w:rsidR="00F3748D" w:rsidRDefault="000711BE">
            <w:pPr>
              <w:pStyle w:val="TableParagraph"/>
              <w:ind w:left="161"/>
              <w:rPr>
                <w:sz w:val="21"/>
              </w:rPr>
            </w:pPr>
            <w:r>
              <w:rPr>
                <w:sz w:val="21"/>
              </w:rPr>
              <w:t>性別</w:t>
            </w:r>
          </w:p>
        </w:tc>
        <w:tc>
          <w:tcPr>
            <w:tcW w:w="2971" w:type="dxa"/>
            <w:gridSpan w:val="4"/>
            <w:vMerge w:val="restart"/>
            <w:tcBorders>
              <w:top w:val="single" w:sz="6" w:space="0" w:color="000000"/>
            </w:tcBorders>
          </w:tcPr>
          <w:p w14:paraId="1B5118E7" w14:textId="18A59DCB" w:rsidR="00F3748D" w:rsidRDefault="00F3748D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11350F9E" w14:textId="77777777" w:rsidR="00F3748D" w:rsidRDefault="000711BE">
            <w:pPr>
              <w:pStyle w:val="TableParagraph"/>
              <w:spacing w:before="1"/>
              <w:ind w:left="969"/>
            </w:pPr>
            <w:r>
              <w:rPr>
                <w:spacing w:val="21"/>
              </w:rPr>
              <w:t>男 ・ 女</w:t>
            </w:r>
          </w:p>
        </w:tc>
      </w:tr>
      <w:tr w:rsidR="00F3748D" w14:paraId="36D64FEE" w14:textId="77777777" w:rsidTr="009265E1">
        <w:trPr>
          <w:trHeight w:val="532"/>
        </w:trPr>
        <w:tc>
          <w:tcPr>
            <w:tcW w:w="1979" w:type="dxa"/>
            <w:gridSpan w:val="4"/>
            <w:vMerge/>
            <w:tcBorders>
              <w:top w:val="nil"/>
            </w:tcBorders>
          </w:tcPr>
          <w:p w14:paraId="3C97D31A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12"/>
          </w:tcPr>
          <w:p w14:paraId="278A5367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00AE70C9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4"/>
            <w:vMerge/>
            <w:tcBorders>
              <w:top w:val="nil"/>
            </w:tcBorders>
          </w:tcPr>
          <w:p w14:paraId="3F2984BE" w14:textId="77777777" w:rsidR="00F3748D" w:rsidRDefault="00F3748D">
            <w:pPr>
              <w:rPr>
                <w:sz w:val="2"/>
                <w:szCs w:val="2"/>
              </w:rPr>
            </w:pPr>
          </w:p>
        </w:tc>
      </w:tr>
      <w:tr w:rsidR="00F3748D" w14:paraId="737232BC" w14:textId="77777777" w:rsidTr="009265E1">
        <w:trPr>
          <w:trHeight w:val="400"/>
        </w:trPr>
        <w:tc>
          <w:tcPr>
            <w:tcW w:w="1979" w:type="dxa"/>
            <w:gridSpan w:val="4"/>
          </w:tcPr>
          <w:p w14:paraId="56C539C6" w14:textId="77777777" w:rsidR="00F3748D" w:rsidRDefault="000711BE" w:rsidP="00431B84">
            <w:pPr>
              <w:pStyle w:val="TableParagraph"/>
              <w:spacing w:before="68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4690" w:type="dxa"/>
            <w:gridSpan w:val="12"/>
          </w:tcPr>
          <w:p w14:paraId="67463260" w14:textId="77777777" w:rsidR="00F3748D" w:rsidRDefault="000711BE">
            <w:pPr>
              <w:pStyle w:val="TableParagraph"/>
              <w:tabs>
                <w:tab w:val="left" w:pos="1642"/>
                <w:tab w:val="left" w:pos="2302"/>
                <w:tab w:val="left" w:pos="2962"/>
                <w:tab w:val="left" w:pos="4026"/>
              </w:tabs>
              <w:spacing w:before="60"/>
              <w:ind w:left="101"/>
              <w:rPr>
                <w:rFonts w:ascii="Century" w:eastAsia="Century"/>
              </w:rPr>
            </w:pPr>
            <w:r>
              <w:t>大・昭・平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  <w:r>
              <w:rPr>
                <w:spacing w:val="-2"/>
              </w:rPr>
              <w:t xml:space="preserve"> </w:t>
            </w:r>
            <w:r>
              <w:rPr>
                <w:rFonts w:ascii="Century" w:eastAsia="Century"/>
              </w:rPr>
              <w:t>(</w:t>
            </w:r>
            <w:r>
              <w:rPr>
                <w:rFonts w:ascii="Century" w:eastAsia="Century"/>
              </w:rPr>
              <w:tab/>
            </w:r>
            <w:r>
              <w:t>歳</w:t>
            </w:r>
            <w:r>
              <w:rPr>
                <w:rFonts w:ascii="Century" w:eastAsia="Century"/>
              </w:rPr>
              <w:t>)</w:t>
            </w:r>
          </w:p>
        </w:tc>
        <w:tc>
          <w:tcPr>
            <w:tcW w:w="850" w:type="dxa"/>
            <w:gridSpan w:val="2"/>
          </w:tcPr>
          <w:p w14:paraId="0B0777BA" w14:textId="77777777" w:rsidR="00F3748D" w:rsidRDefault="000711BE">
            <w:pPr>
              <w:pStyle w:val="TableParagraph"/>
              <w:spacing w:before="68"/>
              <w:ind w:left="161"/>
              <w:rPr>
                <w:sz w:val="21"/>
              </w:rPr>
            </w:pPr>
            <w:r>
              <w:rPr>
                <w:sz w:val="21"/>
              </w:rPr>
              <w:t>職業</w:t>
            </w:r>
          </w:p>
        </w:tc>
        <w:tc>
          <w:tcPr>
            <w:tcW w:w="2971" w:type="dxa"/>
            <w:gridSpan w:val="4"/>
          </w:tcPr>
          <w:p w14:paraId="3888CECC" w14:textId="4155FEB8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48D" w14:paraId="05C36CF2" w14:textId="77777777" w:rsidTr="009265E1">
        <w:trPr>
          <w:trHeight w:val="419"/>
        </w:trPr>
        <w:tc>
          <w:tcPr>
            <w:tcW w:w="1979" w:type="dxa"/>
            <w:gridSpan w:val="4"/>
          </w:tcPr>
          <w:p w14:paraId="7F115333" w14:textId="5D21C890" w:rsidR="00F3748D" w:rsidRDefault="000711BE" w:rsidP="00431B84">
            <w:pPr>
              <w:pStyle w:val="TableParagraph"/>
              <w:spacing w:before="75"/>
              <w:ind w:right="671" w:firstLineChars="200" w:firstLine="420"/>
              <w:rPr>
                <w:sz w:val="21"/>
              </w:rPr>
            </w:pPr>
            <w:r>
              <w:rPr>
                <w:sz w:val="21"/>
              </w:rPr>
              <w:t>住</w:t>
            </w:r>
            <w:r w:rsidR="00332A2E">
              <w:rPr>
                <w:rFonts w:hint="eastAsia"/>
                <w:sz w:val="21"/>
              </w:rPr>
              <w:t xml:space="preserve">　</w:t>
            </w:r>
            <w:r w:rsidR="00431B84">
              <w:rPr>
                <w:rFonts w:hint="eastAsia"/>
                <w:sz w:val="21"/>
              </w:rPr>
              <w:t xml:space="preserve"> </w:t>
            </w:r>
            <w:r w:rsidR="00332A2E"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所</w:t>
            </w:r>
          </w:p>
        </w:tc>
        <w:tc>
          <w:tcPr>
            <w:tcW w:w="5212" w:type="dxa"/>
            <w:gridSpan w:val="13"/>
          </w:tcPr>
          <w:p w14:paraId="56B1C3F0" w14:textId="77777777" w:rsidR="00F3748D" w:rsidRDefault="000711BE">
            <w:pPr>
              <w:pStyle w:val="TableParagraph"/>
              <w:spacing w:before="75"/>
              <w:ind w:left="101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  <w:tc>
          <w:tcPr>
            <w:tcW w:w="3299" w:type="dxa"/>
            <w:gridSpan w:val="5"/>
          </w:tcPr>
          <w:p w14:paraId="7CB6A420" w14:textId="2AA150A0" w:rsidR="00F3748D" w:rsidRDefault="000711BE">
            <w:pPr>
              <w:pStyle w:val="TableParagraph"/>
              <w:spacing w:before="75"/>
              <w:ind w:left="111"/>
              <w:rPr>
                <w:sz w:val="21"/>
              </w:rPr>
            </w:pPr>
            <w:r>
              <w:rPr>
                <w:sz w:val="21"/>
              </w:rPr>
              <w:t>電話番号</w:t>
            </w:r>
          </w:p>
        </w:tc>
      </w:tr>
      <w:tr w:rsidR="00F3748D" w14:paraId="436FB0C1" w14:textId="77777777" w:rsidTr="00332A2E">
        <w:trPr>
          <w:trHeight w:val="642"/>
        </w:trPr>
        <w:tc>
          <w:tcPr>
            <w:tcW w:w="1979" w:type="dxa"/>
            <w:gridSpan w:val="4"/>
            <w:tcBorders>
              <w:bottom w:val="single" w:sz="4" w:space="0" w:color="000000"/>
            </w:tcBorders>
          </w:tcPr>
          <w:p w14:paraId="1F4E70F0" w14:textId="0D795CFC" w:rsidR="00332A2E" w:rsidRDefault="00332A2E" w:rsidP="00332A2E">
            <w:pPr>
              <w:pStyle w:val="TableParagraph"/>
              <w:tabs>
                <w:tab w:val="left" w:pos="822"/>
                <w:tab w:val="left" w:pos="1532"/>
              </w:tabs>
              <w:spacing w:before="155"/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既　往　歴</w:t>
            </w:r>
          </w:p>
        </w:tc>
        <w:tc>
          <w:tcPr>
            <w:tcW w:w="8511" w:type="dxa"/>
            <w:gridSpan w:val="18"/>
            <w:tcBorders>
              <w:bottom w:val="single" w:sz="4" w:space="0" w:color="000000"/>
            </w:tcBorders>
          </w:tcPr>
          <w:p w14:paraId="1F4F6202" w14:textId="7638D2D6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496" w14:paraId="3C6DD3DB" w14:textId="77777777" w:rsidTr="00332A2E">
        <w:trPr>
          <w:trHeight w:val="1119"/>
        </w:trPr>
        <w:tc>
          <w:tcPr>
            <w:tcW w:w="1979" w:type="dxa"/>
            <w:gridSpan w:val="4"/>
            <w:tcBorders>
              <w:bottom w:val="single" w:sz="4" w:space="0" w:color="000000"/>
            </w:tcBorders>
          </w:tcPr>
          <w:p w14:paraId="479A130F" w14:textId="77777777" w:rsidR="00332A2E" w:rsidRDefault="00332A2E" w:rsidP="00332A2E">
            <w:pPr>
              <w:pStyle w:val="TableParagraph"/>
              <w:rPr>
                <w:rFonts w:ascii="Times New Roman"/>
                <w:sz w:val="20"/>
              </w:rPr>
            </w:pPr>
          </w:p>
          <w:p w14:paraId="1218DC8F" w14:textId="71F600FA" w:rsidR="00332A2E" w:rsidRPr="00431B84" w:rsidRDefault="00332A2E" w:rsidP="00332A2E">
            <w:pPr>
              <w:pStyle w:val="TableParagrap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     </w:t>
            </w:r>
            <w:r>
              <w:rPr>
                <w:rFonts w:ascii="Times New Roman" w:hint="eastAsia"/>
                <w:sz w:val="20"/>
              </w:rPr>
              <w:t xml:space="preserve"> </w:t>
            </w:r>
            <w:r w:rsidRPr="00431B84">
              <w:rPr>
                <w:rFonts w:asciiTheme="majorEastAsia" w:eastAsiaTheme="majorEastAsia" w:hAnsiTheme="majorEastAsia" w:hint="eastAsia"/>
                <w:sz w:val="21"/>
                <w:szCs w:val="21"/>
              </w:rPr>
              <w:t>現　病　歴</w:t>
            </w:r>
          </w:p>
        </w:tc>
        <w:tc>
          <w:tcPr>
            <w:tcW w:w="8511" w:type="dxa"/>
            <w:gridSpan w:val="18"/>
            <w:tcBorders>
              <w:bottom w:val="single" w:sz="4" w:space="0" w:color="000000"/>
            </w:tcBorders>
          </w:tcPr>
          <w:p w14:paraId="5ED2149E" w14:textId="77777777" w:rsidR="00637496" w:rsidRDefault="006374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48D" w14:paraId="416A2BA6" w14:textId="77777777" w:rsidTr="009265E1">
        <w:trPr>
          <w:trHeight w:val="359"/>
        </w:trPr>
        <w:tc>
          <w:tcPr>
            <w:tcW w:w="1979" w:type="dxa"/>
            <w:gridSpan w:val="4"/>
            <w:tcBorders>
              <w:bottom w:val="single" w:sz="4" w:space="0" w:color="auto"/>
            </w:tcBorders>
          </w:tcPr>
          <w:p w14:paraId="2EDCC7A3" w14:textId="77777777" w:rsidR="00F3748D" w:rsidRDefault="000711BE">
            <w:pPr>
              <w:pStyle w:val="TableParagraph"/>
              <w:spacing w:before="51"/>
              <w:ind w:left="110"/>
              <w:rPr>
                <w:sz w:val="21"/>
              </w:rPr>
            </w:pPr>
            <w:r>
              <w:rPr>
                <w:spacing w:val="16"/>
                <w:sz w:val="21"/>
              </w:rPr>
              <w:t>現 在 の 処 方</w:t>
            </w:r>
          </w:p>
        </w:tc>
        <w:tc>
          <w:tcPr>
            <w:tcW w:w="8511" w:type="dxa"/>
            <w:gridSpan w:val="18"/>
            <w:tcBorders>
              <w:bottom w:val="single" w:sz="4" w:space="0" w:color="auto"/>
            </w:tcBorders>
          </w:tcPr>
          <w:p w14:paraId="66E384CA" w14:textId="77777777" w:rsidR="00F3748D" w:rsidRDefault="000711BE">
            <w:pPr>
              <w:pStyle w:val="TableParagraph"/>
              <w:spacing w:before="46"/>
              <w:ind w:left="101"/>
              <w:rPr>
                <w:sz w:val="21"/>
              </w:rPr>
            </w:pPr>
            <w:r>
              <w:rPr>
                <w:sz w:val="21"/>
              </w:rPr>
              <w:t>処方箋の写し添付・お薬手帳持参で結構です</w:t>
            </w:r>
          </w:p>
        </w:tc>
      </w:tr>
      <w:tr w:rsidR="00C65264" w14:paraId="09BDAD6B" w14:textId="77777777" w:rsidTr="009265E1">
        <w:trPr>
          <w:trHeight w:val="268"/>
        </w:trPr>
        <w:tc>
          <w:tcPr>
            <w:tcW w:w="47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62D03" w14:textId="7F1D850B" w:rsidR="00C65264" w:rsidRDefault="00C65264">
            <w:pPr>
              <w:pStyle w:val="TableParagraph"/>
              <w:spacing w:before="70"/>
              <w:ind w:left="1755" w:right="1725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98C61" w14:textId="77777777" w:rsidR="00C65264" w:rsidRDefault="00C652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B393C" w14:textId="77777777" w:rsidR="00C65264" w:rsidRDefault="00C652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F7E06" w14:textId="77777777" w:rsidR="00C65264" w:rsidRDefault="00C652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2941C" w14:textId="77777777" w:rsidR="00C65264" w:rsidRDefault="00C65264">
            <w:pPr>
              <w:pStyle w:val="TableParagraph"/>
              <w:spacing w:before="7"/>
              <w:rPr>
                <w:rFonts w:ascii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8A741" w14:textId="77777777" w:rsidR="00C65264" w:rsidRDefault="00C652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51B1E" w14:textId="77777777" w:rsidR="00C65264" w:rsidRDefault="00C652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E11B5" w14:textId="77777777" w:rsidR="00C65264" w:rsidRDefault="00C652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A355A" w14:textId="77777777" w:rsidR="00C65264" w:rsidRDefault="00C65264">
            <w:pPr>
              <w:pStyle w:val="TableParagraph"/>
              <w:spacing w:before="7"/>
              <w:rPr>
                <w:rFonts w:ascii="Times New Roman"/>
              </w:rPr>
            </w:pPr>
          </w:p>
        </w:tc>
      </w:tr>
      <w:tr w:rsidR="00F3748D" w14:paraId="7D6FB208" w14:textId="77777777" w:rsidTr="009265E1">
        <w:trPr>
          <w:trHeight w:val="395"/>
        </w:trPr>
        <w:tc>
          <w:tcPr>
            <w:tcW w:w="473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195939" w14:textId="07B0BB49" w:rsidR="00F3748D" w:rsidRDefault="000711BE">
            <w:pPr>
              <w:pStyle w:val="TableParagraph"/>
              <w:spacing w:before="70"/>
              <w:ind w:left="1755" w:right="1725"/>
              <w:jc w:val="center"/>
              <w:rPr>
                <w:sz w:val="21"/>
              </w:rPr>
            </w:pPr>
            <w:r>
              <w:rPr>
                <w:sz w:val="21"/>
              </w:rPr>
              <w:t>尿定性結果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14:paraId="648091FB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D45D1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C3188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4D047" w14:textId="77777777" w:rsidR="00F3748D" w:rsidRDefault="00F3748D">
            <w:pPr>
              <w:pStyle w:val="TableParagraph"/>
              <w:spacing w:before="7"/>
              <w:rPr>
                <w:rFonts w:ascii="Times New Roman"/>
              </w:rPr>
            </w:pPr>
          </w:p>
          <w:p w14:paraId="63D6EB2A" w14:textId="77777777" w:rsidR="00F3748D" w:rsidRDefault="000711BE">
            <w:pPr>
              <w:pStyle w:val="TableParagraph"/>
              <w:ind w:left="22"/>
              <w:rPr>
                <w:sz w:val="21"/>
              </w:rPr>
            </w:pPr>
            <w:r>
              <w:rPr>
                <w:spacing w:val="-1"/>
                <w:sz w:val="21"/>
              </w:rPr>
              <w:t>尿アルブミン定量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8A404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31890DAA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14:paraId="71DDEEEC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3CE77" w14:textId="77777777" w:rsidR="00F3748D" w:rsidRDefault="00F3748D">
            <w:pPr>
              <w:pStyle w:val="TableParagraph"/>
              <w:spacing w:before="7"/>
              <w:rPr>
                <w:rFonts w:ascii="Times New Roman"/>
              </w:rPr>
            </w:pPr>
          </w:p>
          <w:p w14:paraId="7AB49972" w14:textId="77777777" w:rsidR="00F3748D" w:rsidRDefault="000711BE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尿蛋白定量</w:t>
            </w:r>
          </w:p>
        </w:tc>
      </w:tr>
      <w:tr w:rsidR="00F3748D" w14:paraId="4FB550D8" w14:textId="77777777" w:rsidTr="009265E1">
        <w:trPr>
          <w:trHeight w:val="359"/>
        </w:trPr>
        <w:tc>
          <w:tcPr>
            <w:tcW w:w="9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0DD46B" w14:textId="77777777" w:rsidR="00F3748D" w:rsidRDefault="000711BE">
            <w:pPr>
              <w:pStyle w:val="TableParagraph"/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糖</w:t>
            </w:r>
          </w:p>
        </w:tc>
        <w:tc>
          <w:tcPr>
            <w:tcW w:w="38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DBEC" w14:textId="77777777" w:rsidR="00F3748D" w:rsidRDefault="000711BE">
            <w:pPr>
              <w:pStyle w:val="TableParagraph"/>
              <w:tabs>
                <w:tab w:val="left" w:pos="1079"/>
                <w:tab w:val="left" w:pos="1744"/>
                <w:tab w:val="left" w:pos="2409"/>
              </w:tabs>
              <w:spacing w:before="46"/>
              <w:ind w:left="414"/>
              <w:rPr>
                <w:rFonts w:ascii="Century" w:eastAsia="Century" w:hAnsi="Century"/>
                <w:sz w:val="21"/>
              </w:rPr>
            </w:pPr>
            <w:r>
              <w:rPr>
                <w:rFonts w:ascii="Century" w:eastAsia="Century" w:hAnsi="Century"/>
                <w:sz w:val="21"/>
              </w:rPr>
              <w:t>(</w:t>
            </w:r>
            <w:r>
              <w:rPr>
                <w:sz w:val="21"/>
              </w:rPr>
              <w:t>－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±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＋＋以上</w:t>
            </w:r>
            <w:r>
              <w:rPr>
                <w:rFonts w:ascii="Century" w:eastAsia="Century" w:hAnsi="Century"/>
                <w:sz w:val="21"/>
              </w:rPr>
              <w:t>)</w:t>
            </w:r>
          </w:p>
        </w:tc>
        <w:tc>
          <w:tcPr>
            <w:tcW w:w="33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31F3B86A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67F84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6CFF5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4BE26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F90F7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94959C6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0E05FF7D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709F2" w14:textId="77777777" w:rsidR="00F3748D" w:rsidRDefault="00F3748D">
            <w:pPr>
              <w:rPr>
                <w:sz w:val="2"/>
                <w:szCs w:val="2"/>
              </w:rPr>
            </w:pPr>
          </w:p>
        </w:tc>
      </w:tr>
      <w:tr w:rsidR="00F3748D" w14:paraId="01F37CF1" w14:textId="77777777" w:rsidTr="009265E1">
        <w:trPr>
          <w:trHeight w:val="359"/>
        </w:trPr>
        <w:tc>
          <w:tcPr>
            <w:tcW w:w="9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EB56B1" w14:textId="77777777" w:rsidR="00F3748D" w:rsidRDefault="000711BE">
            <w:pPr>
              <w:pStyle w:val="TableParagraph"/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蛋白</w:t>
            </w:r>
          </w:p>
        </w:tc>
        <w:tc>
          <w:tcPr>
            <w:tcW w:w="38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B78A" w14:textId="77777777" w:rsidR="00F3748D" w:rsidRDefault="000711BE">
            <w:pPr>
              <w:pStyle w:val="TableParagraph"/>
              <w:tabs>
                <w:tab w:val="left" w:pos="1079"/>
                <w:tab w:val="left" w:pos="1744"/>
                <w:tab w:val="left" w:pos="2409"/>
              </w:tabs>
              <w:spacing w:before="46"/>
              <w:ind w:left="414"/>
              <w:rPr>
                <w:rFonts w:ascii="Century" w:eastAsia="Century" w:hAnsi="Century"/>
                <w:sz w:val="21"/>
              </w:rPr>
            </w:pPr>
            <w:r>
              <w:rPr>
                <w:rFonts w:ascii="Century" w:eastAsia="Century" w:hAnsi="Century"/>
                <w:sz w:val="21"/>
              </w:rPr>
              <w:t>(</w:t>
            </w:r>
            <w:r>
              <w:rPr>
                <w:sz w:val="21"/>
              </w:rPr>
              <w:t>－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±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＋＋以上</w:t>
            </w:r>
            <w:r>
              <w:rPr>
                <w:rFonts w:ascii="Century" w:eastAsia="Century" w:hAnsi="Century"/>
                <w:sz w:val="21"/>
              </w:rPr>
              <w:t>)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76B3110E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4EA243D1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42107AF9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0D4A7854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7CF6E822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27345458" w14:textId="77777777" w:rsidR="00F3748D" w:rsidRDefault="00F3748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D946E57" w14:textId="77777777" w:rsidR="00F3748D" w:rsidRDefault="000711BE">
            <w:pPr>
              <w:pStyle w:val="TableParagraph"/>
              <w:ind w:left="26" w:right="-29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mg/gCr</w:t>
            </w:r>
          </w:p>
        </w:tc>
        <w:tc>
          <w:tcPr>
            <w:tcW w:w="5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259C630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2914FD53" w14:textId="77777777"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2547237C" w14:textId="77777777" w:rsidR="00F3748D" w:rsidRDefault="00F3748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52906B7" w14:textId="77777777" w:rsidR="00F3748D" w:rsidRDefault="000711BE" w:rsidP="00CE0E02">
            <w:pPr>
              <w:pStyle w:val="TableParagraph"/>
              <w:ind w:right="176"/>
              <w:jc w:val="right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g/gCr</w:t>
            </w:r>
          </w:p>
        </w:tc>
      </w:tr>
      <w:tr w:rsidR="00F3748D" w14:paraId="64D80C03" w14:textId="77777777" w:rsidTr="009265E1">
        <w:trPr>
          <w:trHeight w:val="361"/>
        </w:trPr>
        <w:tc>
          <w:tcPr>
            <w:tcW w:w="9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0CD096" w14:textId="77777777" w:rsidR="00F3748D" w:rsidRDefault="000711BE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潜血</w:t>
            </w:r>
          </w:p>
        </w:tc>
        <w:tc>
          <w:tcPr>
            <w:tcW w:w="38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AFCB0" w14:textId="77777777" w:rsidR="00F3748D" w:rsidRDefault="000711BE">
            <w:pPr>
              <w:pStyle w:val="TableParagraph"/>
              <w:tabs>
                <w:tab w:val="left" w:pos="1079"/>
                <w:tab w:val="left" w:pos="1744"/>
                <w:tab w:val="left" w:pos="2409"/>
              </w:tabs>
              <w:spacing w:before="49"/>
              <w:ind w:left="414"/>
              <w:rPr>
                <w:rFonts w:ascii="Century" w:eastAsia="Century" w:hAnsi="Century"/>
                <w:sz w:val="21"/>
              </w:rPr>
            </w:pPr>
            <w:r>
              <w:rPr>
                <w:rFonts w:ascii="Century" w:eastAsia="Century" w:hAnsi="Century"/>
                <w:sz w:val="21"/>
              </w:rPr>
              <w:t>(</w:t>
            </w:r>
            <w:r>
              <w:rPr>
                <w:sz w:val="21"/>
              </w:rPr>
              <w:t>－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±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＋＋以上</w:t>
            </w:r>
            <w:r>
              <w:rPr>
                <w:rFonts w:ascii="Century" w:eastAsia="Century" w:hAnsi="Century"/>
                <w:sz w:val="21"/>
              </w:rPr>
              <w:t>)</w:t>
            </w:r>
          </w:p>
        </w:tc>
        <w:tc>
          <w:tcPr>
            <w:tcW w:w="3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5ACAF99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D95B40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8E517D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D8D478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5BD1F1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91D5ED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C8DAF5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A84DE91" w14:textId="77777777"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365B3A4A" w14:textId="77777777" w:rsidR="00F3748D" w:rsidRDefault="00F3748D">
            <w:pPr>
              <w:rPr>
                <w:sz w:val="2"/>
                <w:szCs w:val="2"/>
              </w:rPr>
            </w:pPr>
          </w:p>
        </w:tc>
      </w:tr>
      <w:tr w:rsidR="00B014A1" w14:paraId="4914E9F5" w14:textId="1892B302" w:rsidTr="009265E1">
        <w:trPr>
          <w:gridAfter w:val="1"/>
          <w:wAfter w:w="1270" w:type="dxa"/>
          <w:trHeight w:val="342"/>
        </w:trPr>
        <w:tc>
          <w:tcPr>
            <w:tcW w:w="1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280E1B4" w14:textId="6E089566" w:rsidR="00B014A1" w:rsidRPr="00711642" w:rsidRDefault="00B014A1" w:rsidP="00711642">
            <w:pPr>
              <w:spacing w:beforeLines="50" w:before="120" w:afterLines="50" w:after="120"/>
              <w:ind w:firstLineChars="50" w:firstLine="105"/>
              <w:rPr>
                <w:rFonts w:ascii="Century" w:hAnsi="Century"/>
                <w:sz w:val="21"/>
                <w:szCs w:val="21"/>
              </w:rPr>
            </w:pPr>
            <w:r w:rsidRPr="00711642">
              <w:rPr>
                <w:rFonts w:ascii="Century" w:hAnsi="Century"/>
                <w:sz w:val="21"/>
                <w:szCs w:val="21"/>
              </w:rPr>
              <w:t>血清</w:t>
            </w:r>
            <w:r w:rsidRPr="00711642">
              <w:rPr>
                <w:rFonts w:ascii="Century" w:hAnsi="Century"/>
                <w:sz w:val="21"/>
                <w:szCs w:val="21"/>
              </w:rPr>
              <w:t>Cr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655F8BF5" w14:textId="77777777" w:rsidR="00B014A1" w:rsidRPr="00711642" w:rsidRDefault="00B014A1" w:rsidP="00711642">
            <w:pPr>
              <w:spacing w:beforeLines="50" w:before="120" w:afterLines="50" w:after="12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1D89207B" w14:textId="2950A728" w:rsidR="00B014A1" w:rsidRPr="00711642" w:rsidRDefault="00B014A1" w:rsidP="00834E62">
            <w:pPr>
              <w:spacing w:beforeLines="50" w:before="120" w:afterLines="50" w:after="120"/>
              <w:ind w:firstLineChars="100" w:firstLine="210"/>
              <w:rPr>
                <w:rFonts w:ascii="Century" w:hAnsi="Century"/>
                <w:sz w:val="21"/>
                <w:szCs w:val="21"/>
              </w:rPr>
            </w:pPr>
            <w:r w:rsidRPr="00711642">
              <w:rPr>
                <w:rFonts w:ascii="Century" w:hAnsi="Century"/>
                <w:sz w:val="21"/>
                <w:szCs w:val="21"/>
              </w:rPr>
              <w:t>mg/dL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30AFC66E" w14:textId="77777777" w:rsidR="00B014A1" w:rsidRPr="00711642" w:rsidRDefault="00B014A1" w:rsidP="00711642">
            <w:pPr>
              <w:spacing w:beforeLines="50" w:before="120" w:afterLines="50" w:after="12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625C4931" w14:textId="77777777" w:rsidR="00B014A1" w:rsidRPr="00711642" w:rsidRDefault="00B014A1" w:rsidP="00446CB7">
            <w:pPr>
              <w:spacing w:beforeLines="50" w:before="120" w:afterLines="50" w:after="120"/>
              <w:ind w:firstLineChars="50" w:firstLine="105"/>
              <w:rPr>
                <w:rFonts w:ascii="Century" w:hAnsi="Century"/>
                <w:sz w:val="21"/>
                <w:szCs w:val="21"/>
              </w:rPr>
            </w:pPr>
            <w:r w:rsidRPr="00711642">
              <w:rPr>
                <w:rFonts w:ascii="Century" w:hAnsi="Century"/>
                <w:sz w:val="21"/>
                <w:szCs w:val="21"/>
              </w:rPr>
              <w:t>eGFR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970D7D6" w14:textId="01729913" w:rsidR="00B014A1" w:rsidRPr="006215CE" w:rsidRDefault="00B014A1" w:rsidP="00446CB7">
            <w:pPr>
              <w:spacing w:beforeLines="50" w:before="120" w:afterLines="50" w:after="120"/>
              <w:ind w:firstLineChars="500" w:firstLine="1050"/>
              <w:rPr>
                <w:rFonts w:ascii="Century" w:hAnsi="Century"/>
                <w:sz w:val="21"/>
                <w:szCs w:val="21"/>
              </w:rPr>
            </w:pPr>
            <w:r w:rsidRPr="006215CE">
              <w:rPr>
                <w:rFonts w:ascii="Century" w:hAnsi="Century"/>
                <w:sz w:val="21"/>
                <w:szCs w:val="21"/>
              </w:rPr>
              <w:t>mL/min/1.73m</w:t>
            </w:r>
            <w:r w:rsidRPr="006215CE">
              <w:rPr>
                <w:rFonts w:ascii="Century" w:hAnsi="Century"/>
                <w:position w:val="4"/>
                <w:sz w:val="21"/>
                <w:szCs w:val="21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5964A" w14:textId="35E4E206" w:rsidR="00B014A1" w:rsidRPr="00A90D18" w:rsidRDefault="00A90D18" w:rsidP="00B00A48">
            <w:pPr>
              <w:spacing w:beforeLines="50" w:before="120" w:afterLines="50" w:after="120"/>
              <w:ind w:firstLineChars="50" w:firstLine="105"/>
              <w:rPr>
                <w:rFonts w:ascii="Century" w:hAnsi="Century"/>
                <w:sz w:val="21"/>
                <w:szCs w:val="21"/>
              </w:rPr>
            </w:pPr>
            <w:r w:rsidRPr="00A90D18">
              <w:rPr>
                <w:rFonts w:ascii="Century" w:hAnsi="Century"/>
                <w:sz w:val="21"/>
                <w:szCs w:val="21"/>
              </w:rPr>
              <w:t>HbA1c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3802E" w14:textId="6E842A25" w:rsidR="00B014A1" w:rsidRPr="00A90D18" w:rsidRDefault="00B014A1" w:rsidP="00A90D18">
            <w:pPr>
              <w:spacing w:beforeLines="50" w:before="120" w:afterLines="50" w:after="120"/>
              <w:rPr>
                <w:rFonts w:ascii="Century" w:hAnsi="Century"/>
                <w:sz w:val="21"/>
                <w:szCs w:val="21"/>
              </w:rPr>
            </w:pPr>
            <w:r w:rsidRPr="00A90D18">
              <w:rPr>
                <w:rFonts w:ascii="Century" w:hAnsi="Century"/>
                <w:sz w:val="21"/>
                <w:szCs w:val="21"/>
              </w:rPr>
              <w:t xml:space="preserve">　　</w:t>
            </w:r>
            <w:r w:rsidR="00A90D18" w:rsidRPr="00A90D18">
              <w:rPr>
                <w:rFonts w:ascii="Century" w:hAnsi="Century"/>
                <w:sz w:val="21"/>
                <w:szCs w:val="21"/>
              </w:rPr>
              <w:t xml:space="preserve">           %</w:t>
            </w:r>
          </w:p>
        </w:tc>
      </w:tr>
      <w:tr w:rsidR="007433A9" w14:paraId="7948A1AB" w14:textId="77777777" w:rsidTr="009265E1">
        <w:trPr>
          <w:trHeight w:val="361"/>
        </w:trPr>
        <w:tc>
          <w:tcPr>
            <w:tcW w:w="2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06B43F" w14:textId="77777777" w:rsidR="007433A9" w:rsidRDefault="007433A9" w:rsidP="007433A9">
            <w:pPr>
              <w:pStyle w:val="TableParagraph"/>
              <w:spacing w:before="48"/>
              <w:ind w:left="105"/>
              <w:rPr>
                <w:sz w:val="21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3DAA15" w14:textId="77777777" w:rsidR="007433A9" w:rsidRPr="0045342D" w:rsidRDefault="007433A9" w:rsidP="007433A9">
            <w:pPr>
              <w:pStyle w:val="TableParagraph"/>
              <w:spacing w:before="48"/>
              <w:ind w:left="106"/>
              <w:rPr>
                <w:sz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B2AF43" w14:textId="77777777" w:rsidR="007433A9" w:rsidRPr="0045342D" w:rsidRDefault="007433A9" w:rsidP="007433A9">
            <w:pPr>
              <w:pStyle w:val="TableParagraph"/>
              <w:spacing w:before="56"/>
              <w:ind w:left="198" w:right="170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FA69B1" w14:textId="77777777" w:rsidR="007433A9" w:rsidRPr="0045342D" w:rsidRDefault="007433A9" w:rsidP="007433A9">
            <w:pPr>
              <w:pStyle w:val="TableParagraph"/>
              <w:spacing w:before="56"/>
              <w:ind w:left="70" w:right="36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B588AA" w14:textId="4B01AAC8" w:rsidR="007433A9" w:rsidRPr="0045342D" w:rsidRDefault="007433A9" w:rsidP="007433A9">
            <w:pPr>
              <w:pStyle w:val="TableParagraph"/>
              <w:spacing w:before="56"/>
              <w:ind w:left="142" w:right="95"/>
              <w:jc w:val="center"/>
              <w:rPr>
                <w:rFonts w:ascii="Century"/>
                <w:sz w:val="21"/>
              </w:rPr>
            </w:pPr>
          </w:p>
        </w:tc>
      </w:tr>
      <w:tr w:rsidR="007433A9" w14:paraId="661E7A2A" w14:textId="77777777" w:rsidTr="009265E1">
        <w:trPr>
          <w:trHeight w:val="361"/>
        </w:trPr>
        <w:tc>
          <w:tcPr>
            <w:tcW w:w="208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604534" w14:textId="77777777" w:rsidR="007433A9" w:rsidRDefault="007433A9" w:rsidP="007433A9">
            <w:pPr>
              <w:pStyle w:val="TableParagraph"/>
              <w:spacing w:before="48"/>
              <w:ind w:left="105"/>
              <w:rPr>
                <w:sz w:val="21"/>
              </w:rPr>
            </w:pPr>
            <w:r>
              <w:rPr>
                <w:sz w:val="21"/>
              </w:rPr>
              <w:t>該当に〇をつける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4BB6A2" w14:textId="77777777" w:rsidR="007433A9" w:rsidRPr="0045342D" w:rsidRDefault="007433A9" w:rsidP="007433A9">
            <w:pPr>
              <w:pStyle w:val="TableParagraph"/>
              <w:spacing w:before="48"/>
              <w:ind w:left="106"/>
              <w:rPr>
                <w:sz w:val="21"/>
              </w:rPr>
            </w:pPr>
            <w:r w:rsidRPr="0045342D">
              <w:rPr>
                <w:sz w:val="21"/>
              </w:rPr>
              <w:t>蛋白尿区分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2DAA170E" w14:textId="77777777" w:rsidR="007433A9" w:rsidRPr="0045342D" w:rsidRDefault="007433A9" w:rsidP="007433A9">
            <w:pPr>
              <w:pStyle w:val="TableParagraph"/>
              <w:spacing w:before="56"/>
              <w:ind w:left="198" w:right="170"/>
              <w:jc w:val="center"/>
              <w:rPr>
                <w:rFonts w:ascii="Century"/>
                <w:sz w:val="21"/>
              </w:rPr>
            </w:pPr>
            <w:r w:rsidRPr="0045342D">
              <w:rPr>
                <w:rFonts w:ascii="Century"/>
                <w:sz w:val="21"/>
              </w:rPr>
              <w:t>A1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71434263" w14:textId="77777777" w:rsidR="007433A9" w:rsidRPr="0045342D" w:rsidRDefault="007433A9" w:rsidP="007433A9">
            <w:pPr>
              <w:pStyle w:val="TableParagraph"/>
              <w:spacing w:before="56"/>
              <w:ind w:left="70" w:right="36"/>
              <w:jc w:val="center"/>
              <w:rPr>
                <w:rFonts w:ascii="Century"/>
                <w:sz w:val="21"/>
              </w:rPr>
            </w:pPr>
            <w:r w:rsidRPr="0045342D">
              <w:rPr>
                <w:rFonts w:ascii="Century"/>
                <w:sz w:val="21"/>
              </w:rPr>
              <w:t>A2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C56B9B0" w14:textId="77777777" w:rsidR="007433A9" w:rsidRPr="0045342D" w:rsidRDefault="007433A9" w:rsidP="007433A9">
            <w:pPr>
              <w:pStyle w:val="TableParagraph"/>
              <w:spacing w:before="56"/>
              <w:ind w:left="142" w:right="95"/>
              <w:jc w:val="center"/>
              <w:rPr>
                <w:rFonts w:ascii="Century"/>
                <w:sz w:val="21"/>
              </w:rPr>
            </w:pPr>
            <w:r w:rsidRPr="0045342D">
              <w:rPr>
                <w:rFonts w:ascii="Century"/>
                <w:sz w:val="21"/>
              </w:rPr>
              <w:t>A3</w:t>
            </w:r>
          </w:p>
        </w:tc>
      </w:tr>
      <w:tr w:rsidR="007433A9" w14:paraId="279E5BCE" w14:textId="77777777" w:rsidTr="009265E1">
        <w:trPr>
          <w:trHeight w:val="798"/>
        </w:trPr>
        <w:tc>
          <w:tcPr>
            <w:tcW w:w="2089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5FDD39" w14:textId="060A37ED" w:rsidR="007433A9" w:rsidRDefault="007433A9" w:rsidP="007433A9">
            <w:pPr>
              <w:pStyle w:val="TableParagraph"/>
              <w:spacing w:before="46" w:line="321" w:lineRule="auto"/>
              <w:ind w:left="105" w:right="665"/>
              <w:rPr>
                <w:sz w:val="21"/>
              </w:rPr>
            </w:pPr>
          </w:p>
        </w:tc>
        <w:tc>
          <w:tcPr>
            <w:tcW w:w="2980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FF2B305" w14:textId="77777777" w:rsidR="007433A9" w:rsidRDefault="007433A9" w:rsidP="007433A9">
            <w:pPr>
              <w:pStyle w:val="TableParagraph"/>
              <w:spacing w:before="46" w:line="321" w:lineRule="auto"/>
              <w:ind w:left="106" w:right="703"/>
              <w:rPr>
                <w:sz w:val="21"/>
              </w:rPr>
            </w:pPr>
            <w:r>
              <w:rPr>
                <w:sz w:val="21"/>
              </w:rPr>
              <w:t>尿蛋白定</w:t>
            </w:r>
            <w:r>
              <w:rPr>
                <w:rFonts w:hint="eastAsia"/>
                <w:sz w:val="21"/>
              </w:rPr>
              <w:t>性</w:t>
            </w:r>
          </w:p>
          <w:p w14:paraId="1BB6E0A6" w14:textId="3C0BE8E7" w:rsidR="007433A9" w:rsidRDefault="007433A9" w:rsidP="007433A9">
            <w:pPr>
              <w:pStyle w:val="TableParagraph"/>
              <w:spacing w:before="46" w:line="321" w:lineRule="auto"/>
              <w:ind w:right="703"/>
              <w:rPr>
                <w:sz w:val="21"/>
              </w:rPr>
            </w:pP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尿蛋白</w:t>
            </w:r>
            <w:r>
              <w:rPr>
                <w:rFonts w:ascii="Century" w:eastAsia="Century"/>
                <w:spacing w:val="-1"/>
                <w:sz w:val="21"/>
              </w:rPr>
              <w:t>/Cr</w:t>
            </w:r>
            <w:r>
              <w:rPr>
                <w:rFonts w:ascii="Century" w:eastAsia="Century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比（</w:t>
            </w:r>
            <w:r>
              <w:rPr>
                <w:rFonts w:ascii="Century" w:eastAsia="Century"/>
                <w:sz w:val="21"/>
              </w:rPr>
              <w:t>g/gCr</w:t>
            </w:r>
            <w:r>
              <w:rPr>
                <w:sz w:val="21"/>
              </w:rPr>
              <w:t>）</w:t>
            </w:r>
          </w:p>
        </w:tc>
        <w:tc>
          <w:tcPr>
            <w:tcW w:w="154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1D50D68" w14:textId="77777777" w:rsidR="007433A9" w:rsidRDefault="007433A9" w:rsidP="007433A9">
            <w:pPr>
              <w:pStyle w:val="TableParagraph"/>
              <w:spacing w:before="46"/>
              <w:ind w:left="202"/>
              <w:rPr>
                <w:sz w:val="21"/>
              </w:rPr>
            </w:pPr>
            <w:r>
              <w:rPr>
                <w:sz w:val="21"/>
              </w:rPr>
              <w:t>正常 （－）</w:t>
            </w:r>
          </w:p>
          <w:p w14:paraId="75702519" w14:textId="77777777" w:rsidR="007433A9" w:rsidRDefault="007433A9" w:rsidP="007433A9">
            <w:pPr>
              <w:pStyle w:val="TableParagraph"/>
              <w:spacing w:before="91"/>
              <w:ind w:left="339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0.15</w:t>
            </w:r>
            <w:r>
              <w:rPr>
                <w:rFonts w:ascii="Century" w:eastAsia="Century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未満</w:t>
            </w:r>
          </w:p>
        </w:tc>
        <w:tc>
          <w:tcPr>
            <w:tcW w:w="1985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A4C1382" w14:textId="5D4AB476" w:rsidR="007433A9" w:rsidRDefault="007433A9" w:rsidP="007433A9">
            <w:pPr>
              <w:pStyle w:val="TableParagraph"/>
              <w:spacing w:before="46"/>
              <w:ind w:left="98" w:right="36"/>
              <w:jc w:val="center"/>
              <w:rPr>
                <w:sz w:val="21"/>
              </w:rPr>
            </w:pPr>
            <w:r>
              <w:rPr>
                <w:sz w:val="21"/>
              </w:rPr>
              <w:t>軽度蛋白</w:t>
            </w:r>
            <w:r>
              <w:rPr>
                <w:rFonts w:hint="eastAsia"/>
                <w:sz w:val="21"/>
              </w:rPr>
              <w:t>尿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(</w:t>
            </w:r>
            <w:r>
              <w:rPr>
                <w:sz w:val="21"/>
              </w:rPr>
              <w:t>±）</w:t>
            </w:r>
          </w:p>
          <w:p w14:paraId="039563EE" w14:textId="3A133E78" w:rsidR="007433A9" w:rsidRPr="008A7D09" w:rsidRDefault="007433A9" w:rsidP="007433A9">
            <w:pPr>
              <w:pStyle w:val="TableParagraph"/>
              <w:spacing w:before="91"/>
              <w:ind w:left="68" w:right="36"/>
              <w:jc w:val="center"/>
              <w:rPr>
                <w:rFonts w:ascii="Century" w:eastAsia="Century" w:hAnsi="Century"/>
                <w:sz w:val="21"/>
              </w:rPr>
            </w:pPr>
            <w:r w:rsidRPr="008A7D09">
              <w:rPr>
                <w:rFonts w:ascii="Century" w:eastAsia="Century" w:hAnsi="Century"/>
                <w:sz w:val="21"/>
              </w:rPr>
              <w:t>0.15</w:t>
            </w:r>
            <w:r w:rsidRPr="008A7D09">
              <w:rPr>
                <w:rFonts w:ascii="Century" w:hAnsi="Century"/>
                <w:sz w:val="21"/>
              </w:rPr>
              <w:t>～</w:t>
            </w:r>
            <w:r w:rsidR="008A7D09" w:rsidRPr="008A7D09">
              <w:rPr>
                <w:rFonts w:ascii="Century" w:eastAsia="Century" w:hAnsi="Century"/>
                <w:sz w:val="21"/>
              </w:rPr>
              <w:t>0.</w:t>
            </w:r>
            <w:r w:rsidR="008A7D09" w:rsidRPr="008A7D09">
              <w:rPr>
                <w:rFonts w:ascii="Century" w:eastAsiaTheme="minorEastAsia" w:hAnsi="Century"/>
                <w:sz w:val="21"/>
              </w:rPr>
              <w:t>30</w:t>
            </w:r>
          </w:p>
        </w:tc>
        <w:tc>
          <w:tcPr>
            <w:tcW w:w="1893" w:type="dxa"/>
            <w:gridSpan w:val="2"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1527650D" w14:textId="77777777" w:rsidR="007433A9" w:rsidRDefault="007433A9" w:rsidP="007433A9">
            <w:pPr>
              <w:pStyle w:val="TableParagraph"/>
              <w:spacing w:before="46"/>
              <w:ind w:left="142"/>
              <w:rPr>
                <w:rFonts w:ascii="Century" w:eastAsia="Century"/>
                <w:sz w:val="21"/>
              </w:rPr>
            </w:pPr>
            <w:r>
              <w:rPr>
                <w:sz w:val="21"/>
              </w:rPr>
              <w:t xml:space="preserve">高度蛋白尿 </w:t>
            </w:r>
            <w:r>
              <w:rPr>
                <w:rFonts w:ascii="Century" w:eastAsia="Century"/>
                <w:sz w:val="21"/>
              </w:rPr>
              <w:t>(</w:t>
            </w:r>
            <w:r>
              <w:rPr>
                <w:sz w:val="21"/>
              </w:rPr>
              <w:t>＋～</w:t>
            </w:r>
            <w:r>
              <w:rPr>
                <w:rFonts w:ascii="Century" w:eastAsia="Century"/>
                <w:sz w:val="21"/>
              </w:rPr>
              <w:t>)</w:t>
            </w:r>
          </w:p>
          <w:p w14:paraId="235C510E" w14:textId="2E0D12A5" w:rsidR="007433A9" w:rsidRDefault="008A7D09" w:rsidP="007433A9">
            <w:pPr>
              <w:pStyle w:val="TableParagraph"/>
              <w:spacing w:before="91"/>
              <w:ind w:left="559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0</w:t>
            </w:r>
            <w:r w:rsidRPr="008A7D09">
              <w:rPr>
                <w:rFonts w:ascii="Century" w:eastAsia="Century" w:hAnsi="Century"/>
                <w:sz w:val="21"/>
              </w:rPr>
              <w:t>.</w:t>
            </w:r>
            <w:r w:rsidRPr="008A7D09">
              <w:rPr>
                <w:rFonts w:ascii="Century" w:eastAsiaTheme="minorEastAsia" w:hAnsi="Century"/>
                <w:sz w:val="21"/>
              </w:rPr>
              <w:t>30</w:t>
            </w:r>
            <w:r w:rsidR="007433A9">
              <w:rPr>
                <w:rFonts w:ascii="Century" w:eastAsia="Century"/>
                <w:spacing w:val="-7"/>
                <w:sz w:val="21"/>
              </w:rPr>
              <w:t xml:space="preserve"> </w:t>
            </w:r>
            <w:r w:rsidR="007433A9">
              <w:rPr>
                <w:sz w:val="21"/>
              </w:rPr>
              <w:t>以上</w:t>
            </w:r>
          </w:p>
        </w:tc>
      </w:tr>
      <w:tr w:rsidR="007433A9" w14:paraId="763BF1EF" w14:textId="77777777" w:rsidTr="009265E1">
        <w:trPr>
          <w:trHeight w:val="354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14:paraId="0134BFE3" w14:textId="77777777" w:rsidR="007433A9" w:rsidRDefault="007433A9" w:rsidP="00A90D18">
            <w:pPr>
              <w:pStyle w:val="TableParagraph"/>
              <w:ind w:left="105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eGFR</w:t>
            </w:r>
          </w:p>
          <w:p w14:paraId="5FB216F8" w14:textId="77777777" w:rsidR="007433A9" w:rsidRDefault="007433A9" w:rsidP="00A90D18">
            <w:pPr>
              <w:pStyle w:val="TableParagraph"/>
              <w:ind w:left="105"/>
              <w:rPr>
                <w:rFonts w:ascii="Century"/>
                <w:sz w:val="14"/>
              </w:rPr>
            </w:pPr>
            <w:r>
              <w:rPr>
                <w:rFonts w:ascii="Century"/>
                <w:color w:val="333333"/>
                <w:sz w:val="14"/>
              </w:rPr>
              <w:t>(mL/min/1.73m</w:t>
            </w:r>
            <w:r>
              <w:rPr>
                <w:rFonts w:ascii="Century"/>
                <w:color w:val="333333"/>
                <w:position w:val="4"/>
                <w:sz w:val="9"/>
              </w:rPr>
              <w:t>2</w:t>
            </w:r>
            <w:r>
              <w:rPr>
                <w:rFonts w:ascii="Century"/>
                <w:color w:val="333333"/>
                <w:sz w:val="14"/>
              </w:rPr>
              <w:t>)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E280814" w14:textId="77777777" w:rsidR="007433A9" w:rsidRDefault="007433A9" w:rsidP="00A90D18">
            <w:pPr>
              <w:pStyle w:val="TableParagraph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G1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0CAC05A" w14:textId="77777777" w:rsidR="007433A9" w:rsidRDefault="007433A9" w:rsidP="00A90D18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正常～高値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</w:tcPr>
          <w:p w14:paraId="2D423BC6" w14:textId="77777777" w:rsidR="007433A9" w:rsidRDefault="007433A9" w:rsidP="00A90D18">
            <w:pPr>
              <w:pStyle w:val="TableParagraph"/>
              <w:ind w:left="115"/>
              <w:rPr>
                <w:rFonts w:ascii="Century" w:hAnsi="Century"/>
                <w:sz w:val="21"/>
              </w:rPr>
            </w:pPr>
            <w:r>
              <w:rPr>
                <w:sz w:val="21"/>
              </w:rPr>
              <w:t>≧</w:t>
            </w:r>
            <w:r>
              <w:rPr>
                <w:rFonts w:ascii="Century" w:hAnsi="Century"/>
                <w:sz w:val="21"/>
              </w:rPr>
              <w:t>90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14:paraId="60FBF72A" w14:textId="69A56EB2" w:rsidR="007433A9" w:rsidRDefault="007433A9" w:rsidP="002E482B">
            <w:pPr>
              <w:pStyle w:val="TableParagraph"/>
              <w:spacing w:before="50" w:line="276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血尿＋なら紹介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</w:tcPr>
          <w:p w14:paraId="3D45F71A" w14:textId="77777777" w:rsidR="007433A9" w:rsidRDefault="007433A9" w:rsidP="007A1A56">
            <w:pPr>
              <w:pStyle w:val="TableParagraph"/>
              <w:spacing w:before="50"/>
              <w:ind w:left="258"/>
              <w:rPr>
                <w:sz w:val="21"/>
              </w:rPr>
            </w:pPr>
            <w:r>
              <w:rPr>
                <w:sz w:val="21"/>
              </w:rPr>
              <w:t>血尿＋なら紹介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8" w:space="0" w:color="000000"/>
            </w:tcBorders>
          </w:tcPr>
          <w:p w14:paraId="4025690D" w14:textId="77777777" w:rsidR="007433A9" w:rsidRDefault="007433A9" w:rsidP="00A90D18">
            <w:pPr>
              <w:pStyle w:val="TableParagraph"/>
              <w:spacing w:before="50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</w:tr>
      <w:tr w:rsidR="007433A9" w14:paraId="05EAB00A" w14:textId="77777777" w:rsidTr="009265E1">
        <w:trPr>
          <w:trHeight w:val="349"/>
        </w:trPr>
        <w:tc>
          <w:tcPr>
            <w:tcW w:w="14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14:paraId="74BD5256" w14:textId="77777777" w:rsidR="007433A9" w:rsidRDefault="007433A9" w:rsidP="00A90D18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3"/>
            <w:shd w:val="clear" w:color="auto" w:fill="A6A6A6" w:themeFill="background1" w:themeFillShade="A6"/>
          </w:tcPr>
          <w:p w14:paraId="1E0C9878" w14:textId="77777777" w:rsidR="007433A9" w:rsidRDefault="007433A9" w:rsidP="00A90D18">
            <w:pPr>
              <w:pStyle w:val="TableParagraph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G2</w:t>
            </w:r>
          </w:p>
        </w:tc>
        <w:tc>
          <w:tcPr>
            <w:tcW w:w="1745" w:type="dxa"/>
            <w:gridSpan w:val="4"/>
            <w:shd w:val="clear" w:color="auto" w:fill="A6A6A6" w:themeFill="background1" w:themeFillShade="A6"/>
          </w:tcPr>
          <w:p w14:paraId="6441E45F" w14:textId="77777777" w:rsidR="007433A9" w:rsidRDefault="007433A9" w:rsidP="00A90D18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正常～軽度低下</w:t>
            </w:r>
          </w:p>
        </w:tc>
        <w:tc>
          <w:tcPr>
            <w:tcW w:w="1235" w:type="dxa"/>
            <w:gridSpan w:val="3"/>
            <w:tcBorders>
              <w:right w:val="single" w:sz="8" w:space="0" w:color="000000"/>
            </w:tcBorders>
            <w:shd w:val="clear" w:color="auto" w:fill="A6A6A6" w:themeFill="background1" w:themeFillShade="A6"/>
          </w:tcPr>
          <w:p w14:paraId="4EE2F3DE" w14:textId="77777777" w:rsidR="007433A9" w:rsidRDefault="007433A9" w:rsidP="00A90D18">
            <w:pPr>
              <w:pStyle w:val="TableParagraph"/>
              <w:ind w:left="115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sz w:val="21"/>
              </w:rPr>
              <w:t>60</w:t>
            </w:r>
            <w:r>
              <w:rPr>
                <w:sz w:val="21"/>
              </w:rPr>
              <w:t>～</w:t>
            </w:r>
            <w:r>
              <w:rPr>
                <w:rFonts w:ascii="Century" w:eastAsia="Century"/>
                <w:sz w:val="21"/>
              </w:rPr>
              <w:t>89</w:t>
            </w:r>
          </w:p>
        </w:tc>
        <w:tc>
          <w:tcPr>
            <w:tcW w:w="1543" w:type="dxa"/>
            <w:gridSpan w:val="3"/>
            <w:tcBorders>
              <w:left w:val="single" w:sz="8" w:space="0" w:color="000000"/>
            </w:tcBorders>
          </w:tcPr>
          <w:p w14:paraId="73B25FF1" w14:textId="0A94A08C" w:rsidR="007433A9" w:rsidRDefault="007433A9" w:rsidP="002E482B">
            <w:pPr>
              <w:pStyle w:val="TableParagraph"/>
              <w:spacing w:before="50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血尿＋なら紹介</w:t>
            </w:r>
          </w:p>
        </w:tc>
        <w:tc>
          <w:tcPr>
            <w:tcW w:w="1985" w:type="dxa"/>
            <w:gridSpan w:val="5"/>
          </w:tcPr>
          <w:p w14:paraId="1D1787A8" w14:textId="77777777" w:rsidR="007433A9" w:rsidRDefault="007433A9" w:rsidP="007A1A56">
            <w:pPr>
              <w:pStyle w:val="TableParagraph"/>
              <w:spacing w:before="50"/>
              <w:ind w:left="258"/>
              <w:rPr>
                <w:sz w:val="21"/>
              </w:rPr>
            </w:pPr>
            <w:r>
              <w:rPr>
                <w:sz w:val="21"/>
              </w:rPr>
              <w:t>血尿＋なら紹介</w:t>
            </w:r>
          </w:p>
        </w:tc>
        <w:tc>
          <w:tcPr>
            <w:tcW w:w="1893" w:type="dxa"/>
            <w:gridSpan w:val="2"/>
            <w:tcBorders>
              <w:right w:val="single" w:sz="8" w:space="0" w:color="000000"/>
            </w:tcBorders>
          </w:tcPr>
          <w:p w14:paraId="2ABBE91C" w14:textId="77777777" w:rsidR="007433A9" w:rsidRDefault="007433A9" w:rsidP="00A90D18">
            <w:pPr>
              <w:pStyle w:val="TableParagraph"/>
              <w:spacing w:before="50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</w:tr>
      <w:tr w:rsidR="007433A9" w14:paraId="44985DD4" w14:textId="77777777" w:rsidTr="009265E1">
        <w:trPr>
          <w:trHeight w:val="349"/>
        </w:trPr>
        <w:tc>
          <w:tcPr>
            <w:tcW w:w="14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14:paraId="17703372" w14:textId="77777777" w:rsidR="007433A9" w:rsidRDefault="007433A9" w:rsidP="007433A9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3"/>
            <w:shd w:val="clear" w:color="auto" w:fill="A6A6A6" w:themeFill="background1" w:themeFillShade="A6"/>
          </w:tcPr>
          <w:p w14:paraId="46725EA7" w14:textId="77777777" w:rsidR="007433A9" w:rsidRDefault="007433A9" w:rsidP="007433A9">
            <w:pPr>
              <w:pStyle w:val="TableParagraph"/>
              <w:spacing w:before="49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G3a</w:t>
            </w:r>
          </w:p>
        </w:tc>
        <w:tc>
          <w:tcPr>
            <w:tcW w:w="1745" w:type="dxa"/>
            <w:gridSpan w:val="4"/>
            <w:shd w:val="clear" w:color="auto" w:fill="A6A6A6" w:themeFill="background1" w:themeFillShade="A6"/>
          </w:tcPr>
          <w:p w14:paraId="2CA5F606" w14:textId="77777777" w:rsidR="007433A9" w:rsidRDefault="007433A9" w:rsidP="007433A9">
            <w:pPr>
              <w:pStyle w:val="TableParagraph"/>
              <w:spacing w:before="41"/>
              <w:ind w:left="111"/>
              <w:rPr>
                <w:sz w:val="21"/>
              </w:rPr>
            </w:pPr>
            <w:r>
              <w:rPr>
                <w:sz w:val="21"/>
              </w:rPr>
              <w:t>軽度～中等度低下</w:t>
            </w:r>
          </w:p>
        </w:tc>
        <w:tc>
          <w:tcPr>
            <w:tcW w:w="1235" w:type="dxa"/>
            <w:gridSpan w:val="3"/>
            <w:tcBorders>
              <w:right w:val="single" w:sz="8" w:space="0" w:color="000000"/>
            </w:tcBorders>
            <w:shd w:val="clear" w:color="auto" w:fill="A6A6A6" w:themeFill="background1" w:themeFillShade="A6"/>
          </w:tcPr>
          <w:p w14:paraId="75DC1759" w14:textId="77777777" w:rsidR="007433A9" w:rsidRDefault="007433A9" w:rsidP="007433A9">
            <w:pPr>
              <w:pStyle w:val="TableParagraph"/>
              <w:spacing w:before="41"/>
              <w:ind w:left="115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sz w:val="21"/>
              </w:rPr>
              <w:t>45</w:t>
            </w:r>
            <w:r>
              <w:rPr>
                <w:sz w:val="21"/>
              </w:rPr>
              <w:t>～</w:t>
            </w:r>
            <w:r>
              <w:rPr>
                <w:rFonts w:ascii="Century" w:eastAsia="Century"/>
                <w:sz w:val="21"/>
              </w:rPr>
              <w:t>59</w:t>
            </w:r>
          </w:p>
        </w:tc>
        <w:tc>
          <w:tcPr>
            <w:tcW w:w="1543" w:type="dxa"/>
            <w:gridSpan w:val="3"/>
            <w:tcBorders>
              <w:left w:val="single" w:sz="8" w:space="0" w:color="000000"/>
            </w:tcBorders>
          </w:tcPr>
          <w:p w14:paraId="1778A300" w14:textId="77777777" w:rsidR="007433A9" w:rsidRDefault="007433A9" w:rsidP="00A90D18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40</w:t>
            </w:r>
            <w:r>
              <w:rPr>
                <w:rFonts w:ascii="Century" w:eastAsia="Century"/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歳未満紹介</w:t>
            </w:r>
          </w:p>
        </w:tc>
        <w:tc>
          <w:tcPr>
            <w:tcW w:w="1985" w:type="dxa"/>
            <w:gridSpan w:val="5"/>
          </w:tcPr>
          <w:p w14:paraId="0A11FF9C" w14:textId="77777777" w:rsidR="007433A9" w:rsidRDefault="007433A9" w:rsidP="00A90D18">
            <w:pPr>
              <w:pStyle w:val="TableParagraph"/>
              <w:spacing w:before="50"/>
              <w:ind w:left="66" w:right="36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893" w:type="dxa"/>
            <w:gridSpan w:val="2"/>
            <w:tcBorders>
              <w:right w:val="single" w:sz="8" w:space="0" w:color="000000"/>
            </w:tcBorders>
          </w:tcPr>
          <w:p w14:paraId="6F87B785" w14:textId="77777777" w:rsidR="007433A9" w:rsidRDefault="007433A9" w:rsidP="00A90D18">
            <w:pPr>
              <w:pStyle w:val="TableParagraph"/>
              <w:spacing w:before="50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</w:tr>
      <w:tr w:rsidR="007433A9" w14:paraId="679DFD87" w14:textId="77777777" w:rsidTr="009265E1">
        <w:trPr>
          <w:trHeight w:val="349"/>
        </w:trPr>
        <w:tc>
          <w:tcPr>
            <w:tcW w:w="14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14:paraId="2454793D" w14:textId="77777777" w:rsidR="007433A9" w:rsidRDefault="007433A9" w:rsidP="007433A9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3"/>
            <w:shd w:val="clear" w:color="auto" w:fill="A6A6A6" w:themeFill="background1" w:themeFillShade="A6"/>
          </w:tcPr>
          <w:p w14:paraId="57BBF03A" w14:textId="77777777" w:rsidR="007433A9" w:rsidRDefault="007433A9" w:rsidP="007433A9">
            <w:pPr>
              <w:pStyle w:val="TableParagraph"/>
              <w:spacing w:before="49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G3b</w:t>
            </w:r>
          </w:p>
        </w:tc>
        <w:tc>
          <w:tcPr>
            <w:tcW w:w="1745" w:type="dxa"/>
            <w:gridSpan w:val="4"/>
            <w:shd w:val="clear" w:color="auto" w:fill="A6A6A6" w:themeFill="background1" w:themeFillShade="A6"/>
          </w:tcPr>
          <w:p w14:paraId="5FFBBD75" w14:textId="77777777" w:rsidR="007433A9" w:rsidRDefault="007433A9" w:rsidP="007433A9">
            <w:pPr>
              <w:pStyle w:val="TableParagraph"/>
              <w:spacing w:before="41"/>
              <w:ind w:left="111"/>
              <w:rPr>
                <w:sz w:val="21"/>
              </w:rPr>
            </w:pPr>
            <w:r>
              <w:rPr>
                <w:sz w:val="21"/>
              </w:rPr>
              <w:t>中等度～高度低下</w:t>
            </w:r>
          </w:p>
        </w:tc>
        <w:tc>
          <w:tcPr>
            <w:tcW w:w="1235" w:type="dxa"/>
            <w:gridSpan w:val="3"/>
            <w:tcBorders>
              <w:right w:val="single" w:sz="8" w:space="0" w:color="000000"/>
            </w:tcBorders>
            <w:shd w:val="clear" w:color="auto" w:fill="A6A6A6" w:themeFill="background1" w:themeFillShade="A6"/>
          </w:tcPr>
          <w:p w14:paraId="57A009EB" w14:textId="77777777" w:rsidR="007433A9" w:rsidRDefault="007433A9" w:rsidP="007433A9">
            <w:pPr>
              <w:pStyle w:val="TableParagraph"/>
              <w:spacing w:before="49"/>
              <w:ind w:left="115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30-44</w:t>
            </w:r>
          </w:p>
        </w:tc>
        <w:tc>
          <w:tcPr>
            <w:tcW w:w="1543" w:type="dxa"/>
            <w:gridSpan w:val="3"/>
            <w:tcBorders>
              <w:left w:val="single" w:sz="8" w:space="0" w:color="000000"/>
            </w:tcBorders>
          </w:tcPr>
          <w:p w14:paraId="31A96319" w14:textId="77777777" w:rsidR="007433A9" w:rsidRDefault="007433A9" w:rsidP="00A90D18">
            <w:pPr>
              <w:pStyle w:val="TableParagraph"/>
              <w:spacing w:before="50"/>
              <w:ind w:left="546" w:right="521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985" w:type="dxa"/>
            <w:gridSpan w:val="5"/>
          </w:tcPr>
          <w:p w14:paraId="4A4B910B" w14:textId="77777777" w:rsidR="007433A9" w:rsidRDefault="007433A9" w:rsidP="00A90D18">
            <w:pPr>
              <w:pStyle w:val="TableParagraph"/>
              <w:spacing w:before="50"/>
              <w:ind w:left="66" w:right="36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893" w:type="dxa"/>
            <w:gridSpan w:val="2"/>
            <w:tcBorders>
              <w:right w:val="single" w:sz="8" w:space="0" w:color="000000"/>
            </w:tcBorders>
          </w:tcPr>
          <w:p w14:paraId="50084077" w14:textId="77777777" w:rsidR="007433A9" w:rsidRDefault="007433A9" w:rsidP="00A90D18">
            <w:pPr>
              <w:pStyle w:val="TableParagraph"/>
              <w:spacing w:before="50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bookmarkStart w:id="0" w:name="_GoBack"/>
        <w:bookmarkEnd w:id="0"/>
      </w:tr>
      <w:tr w:rsidR="007433A9" w14:paraId="03664D8C" w14:textId="77777777" w:rsidTr="009265E1">
        <w:trPr>
          <w:trHeight w:val="351"/>
        </w:trPr>
        <w:tc>
          <w:tcPr>
            <w:tcW w:w="14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14:paraId="33141E41" w14:textId="77777777" w:rsidR="007433A9" w:rsidRDefault="007433A9" w:rsidP="007433A9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3"/>
            <w:shd w:val="clear" w:color="auto" w:fill="A6A6A6" w:themeFill="background1" w:themeFillShade="A6"/>
          </w:tcPr>
          <w:p w14:paraId="25D960E8" w14:textId="77777777" w:rsidR="007433A9" w:rsidRDefault="007433A9" w:rsidP="007433A9">
            <w:pPr>
              <w:pStyle w:val="TableParagraph"/>
              <w:spacing w:before="51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G4</w:t>
            </w:r>
          </w:p>
        </w:tc>
        <w:tc>
          <w:tcPr>
            <w:tcW w:w="1745" w:type="dxa"/>
            <w:gridSpan w:val="4"/>
            <w:shd w:val="clear" w:color="auto" w:fill="A6A6A6" w:themeFill="background1" w:themeFillShade="A6"/>
          </w:tcPr>
          <w:p w14:paraId="1F676E17" w14:textId="77777777" w:rsidR="007433A9" w:rsidRDefault="007433A9" w:rsidP="007433A9">
            <w:pPr>
              <w:pStyle w:val="TableParagraph"/>
              <w:spacing w:before="44"/>
              <w:ind w:left="111"/>
              <w:rPr>
                <w:sz w:val="21"/>
              </w:rPr>
            </w:pPr>
            <w:r>
              <w:rPr>
                <w:sz w:val="21"/>
              </w:rPr>
              <w:t>高度低下</w:t>
            </w:r>
          </w:p>
        </w:tc>
        <w:tc>
          <w:tcPr>
            <w:tcW w:w="1235" w:type="dxa"/>
            <w:gridSpan w:val="3"/>
            <w:tcBorders>
              <w:right w:val="single" w:sz="8" w:space="0" w:color="000000"/>
            </w:tcBorders>
            <w:shd w:val="clear" w:color="auto" w:fill="A6A6A6" w:themeFill="background1" w:themeFillShade="A6"/>
          </w:tcPr>
          <w:p w14:paraId="5DF7189C" w14:textId="77777777" w:rsidR="007433A9" w:rsidRDefault="007433A9" w:rsidP="007433A9">
            <w:pPr>
              <w:pStyle w:val="TableParagraph"/>
              <w:spacing w:before="44"/>
              <w:ind w:left="115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sz w:val="21"/>
              </w:rPr>
              <w:t>15</w:t>
            </w:r>
            <w:r>
              <w:rPr>
                <w:sz w:val="21"/>
              </w:rPr>
              <w:t>～</w:t>
            </w:r>
            <w:r>
              <w:rPr>
                <w:rFonts w:ascii="Century" w:eastAsia="Century"/>
                <w:sz w:val="21"/>
              </w:rPr>
              <w:t>29</w:t>
            </w:r>
          </w:p>
        </w:tc>
        <w:tc>
          <w:tcPr>
            <w:tcW w:w="1543" w:type="dxa"/>
            <w:gridSpan w:val="3"/>
            <w:tcBorders>
              <w:left w:val="single" w:sz="8" w:space="0" w:color="000000"/>
            </w:tcBorders>
          </w:tcPr>
          <w:p w14:paraId="6B77F19C" w14:textId="77777777" w:rsidR="007433A9" w:rsidRDefault="007433A9" w:rsidP="00A90D18">
            <w:pPr>
              <w:pStyle w:val="TableParagraph"/>
              <w:spacing w:before="50"/>
              <w:ind w:left="546" w:right="521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985" w:type="dxa"/>
            <w:gridSpan w:val="5"/>
          </w:tcPr>
          <w:p w14:paraId="737CDED0" w14:textId="77777777" w:rsidR="007433A9" w:rsidRDefault="007433A9" w:rsidP="00A90D18">
            <w:pPr>
              <w:pStyle w:val="TableParagraph"/>
              <w:spacing w:before="50"/>
              <w:ind w:left="66" w:right="36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893" w:type="dxa"/>
            <w:gridSpan w:val="2"/>
            <w:tcBorders>
              <w:right w:val="single" w:sz="8" w:space="0" w:color="000000"/>
            </w:tcBorders>
          </w:tcPr>
          <w:p w14:paraId="187CB632" w14:textId="77777777" w:rsidR="007433A9" w:rsidRDefault="007433A9" w:rsidP="00A90D18">
            <w:pPr>
              <w:pStyle w:val="TableParagraph"/>
              <w:spacing w:before="50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</w:tr>
      <w:tr w:rsidR="007433A9" w14:paraId="22FFCBE1" w14:textId="77777777" w:rsidTr="009265E1">
        <w:trPr>
          <w:trHeight w:val="354"/>
        </w:trPr>
        <w:tc>
          <w:tcPr>
            <w:tcW w:w="14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14:paraId="06B99BE0" w14:textId="77777777" w:rsidR="007433A9" w:rsidRDefault="007433A9" w:rsidP="007433A9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3"/>
            <w:tcBorders>
              <w:bottom w:val="single" w:sz="8" w:space="0" w:color="000000"/>
            </w:tcBorders>
            <w:shd w:val="clear" w:color="auto" w:fill="A6A6A6" w:themeFill="background1" w:themeFillShade="A6"/>
          </w:tcPr>
          <w:p w14:paraId="199D93B4" w14:textId="77777777" w:rsidR="007433A9" w:rsidRDefault="007433A9" w:rsidP="007433A9">
            <w:pPr>
              <w:pStyle w:val="TableParagraph"/>
              <w:spacing w:before="49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G5</w:t>
            </w:r>
          </w:p>
        </w:tc>
        <w:tc>
          <w:tcPr>
            <w:tcW w:w="1745" w:type="dxa"/>
            <w:gridSpan w:val="4"/>
            <w:tcBorders>
              <w:bottom w:val="single" w:sz="8" w:space="0" w:color="000000"/>
            </w:tcBorders>
            <w:shd w:val="clear" w:color="auto" w:fill="A6A6A6" w:themeFill="background1" w:themeFillShade="A6"/>
          </w:tcPr>
          <w:p w14:paraId="4D382420" w14:textId="77777777" w:rsidR="007433A9" w:rsidRDefault="007433A9" w:rsidP="007433A9">
            <w:pPr>
              <w:pStyle w:val="TableParagraph"/>
              <w:spacing w:before="41"/>
              <w:ind w:left="111"/>
              <w:rPr>
                <w:sz w:val="21"/>
              </w:rPr>
            </w:pPr>
            <w:r>
              <w:rPr>
                <w:sz w:val="21"/>
              </w:rPr>
              <w:t>末期腎不全</w:t>
            </w:r>
          </w:p>
        </w:tc>
        <w:tc>
          <w:tcPr>
            <w:tcW w:w="12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7DCEC141" w14:textId="77777777" w:rsidR="007433A9" w:rsidRDefault="007433A9" w:rsidP="007433A9">
            <w:pPr>
              <w:pStyle w:val="TableParagraph"/>
              <w:spacing w:before="41"/>
              <w:ind w:left="115"/>
              <w:rPr>
                <w:rFonts w:ascii="Century" w:eastAsia="Century"/>
                <w:sz w:val="21"/>
              </w:rPr>
            </w:pPr>
            <w:r>
              <w:rPr>
                <w:sz w:val="21"/>
              </w:rPr>
              <w:t>＜</w:t>
            </w:r>
            <w:r>
              <w:rPr>
                <w:rFonts w:ascii="Century" w:eastAsia="Century"/>
                <w:sz w:val="21"/>
              </w:rPr>
              <w:t>15</w:t>
            </w:r>
          </w:p>
        </w:tc>
        <w:tc>
          <w:tcPr>
            <w:tcW w:w="154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FD8CE73" w14:textId="77777777" w:rsidR="007433A9" w:rsidRDefault="007433A9" w:rsidP="00A90D18">
            <w:pPr>
              <w:pStyle w:val="TableParagraph"/>
              <w:spacing w:before="50"/>
              <w:ind w:left="546" w:right="521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985" w:type="dxa"/>
            <w:gridSpan w:val="5"/>
            <w:tcBorders>
              <w:bottom w:val="single" w:sz="8" w:space="0" w:color="000000"/>
            </w:tcBorders>
          </w:tcPr>
          <w:p w14:paraId="3B750B16" w14:textId="77777777" w:rsidR="007433A9" w:rsidRDefault="007433A9" w:rsidP="00A90D18">
            <w:pPr>
              <w:pStyle w:val="TableParagraph"/>
              <w:spacing w:before="50"/>
              <w:ind w:left="66" w:right="36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8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43727D5" w14:textId="77777777" w:rsidR="007433A9" w:rsidRDefault="007433A9" w:rsidP="00A90D18">
            <w:pPr>
              <w:pStyle w:val="TableParagraph"/>
              <w:spacing w:before="50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</w:tr>
      <w:tr w:rsidR="007433A9" w14:paraId="48C6F2CE" w14:textId="77777777" w:rsidTr="009265E1">
        <w:trPr>
          <w:trHeight w:val="540"/>
        </w:trPr>
        <w:tc>
          <w:tcPr>
            <w:tcW w:w="104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CBA5A" w14:textId="77777777" w:rsidR="007433A9" w:rsidRDefault="007433A9" w:rsidP="007433A9">
            <w:pPr>
              <w:pStyle w:val="TableParagraph"/>
              <w:spacing w:before="26"/>
              <w:ind w:left="105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今後の希望：</w:t>
            </w:r>
          </w:p>
          <w:p w14:paraId="0135EE75" w14:textId="77777777" w:rsidR="007433A9" w:rsidRDefault="007433A9" w:rsidP="007433A9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3713"/>
              </w:tabs>
              <w:spacing w:before="82"/>
              <w:rPr>
                <w:sz w:val="21"/>
              </w:rPr>
            </w:pPr>
            <w:r>
              <w:rPr>
                <w:rFonts w:ascii="Century" w:eastAsia="Century" w:hAnsi="Century"/>
                <w:sz w:val="21"/>
              </w:rPr>
              <w:t>CKD</w:t>
            </w:r>
            <w:r>
              <w:rPr>
                <w:rFonts w:ascii="Century" w:eastAsia="Century" w:hAnsi="Century"/>
                <w:spacing w:val="85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>の評</w:t>
            </w:r>
            <w:r>
              <w:rPr>
                <w:sz w:val="21"/>
              </w:rPr>
              <w:t>価</w:t>
            </w:r>
            <w:r>
              <w:rPr>
                <w:spacing w:val="11"/>
                <w:sz w:val="21"/>
              </w:rPr>
              <w:t>後は</w:t>
            </w:r>
            <w:r>
              <w:rPr>
                <w:sz w:val="21"/>
              </w:rPr>
              <w:t>自</w:t>
            </w:r>
            <w:r>
              <w:rPr>
                <w:spacing w:val="11"/>
                <w:sz w:val="21"/>
              </w:rPr>
              <w:t>院で診</w:t>
            </w:r>
            <w:r>
              <w:rPr>
                <w:sz w:val="21"/>
              </w:rPr>
              <w:t>療</w:t>
            </w:r>
            <w:r>
              <w:rPr>
                <w:sz w:val="21"/>
              </w:rPr>
              <w:tab/>
              <w:t>□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>定期</w:t>
            </w:r>
            <w:r>
              <w:rPr>
                <w:sz w:val="21"/>
              </w:rPr>
              <w:t>的</w:t>
            </w:r>
            <w:r>
              <w:rPr>
                <w:spacing w:val="11"/>
                <w:sz w:val="21"/>
              </w:rPr>
              <w:t>併診希</w:t>
            </w:r>
            <w:r>
              <w:rPr>
                <w:sz w:val="21"/>
              </w:rPr>
              <w:t>望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rFonts w:ascii="Century" w:eastAsia="Century" w:hAnsi="Century"/>
                <w:sz w:val="21"/>
              </w:rPr>
              <w:t>CKD</w:t>
            </w:r>
            <w:r>
              <w:rPr>
                <w:rFonts w:ascii="Century" w:eastAsia="Century" w:hAnsi="Century"/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に</w:t>
            </w:r>
            <w:r>
              <w:rPr>
                <w:spacing w:val="11"/>
                <w:sz w:val="21"/>
              </w:rPr>
              <w:t>関して</w:t>
            </w:r>
            <w:r>
              <w:rPr>
                <w:sz w:val="21"/>
              </w:rPr>
              <w:t>の</w:t>
            </w:r>
            <w:r>
              <w:rPr>
                <w:spacing w:val="11"/>
                <w:sz w:val="21"/>
              </w:rPr>
              <w:t>み腎</w:t>
            </w:r>
            <w:r>
              <w:rPr>
                <w:sz w:val="21"/>
              </w:rPr>
              <w:t>専</w:t>
            </w:r>
            <w:r>
              <w:rPr>
                <w:spacing w:val="11"/>
                <w:sz w:val="21"/>
              </w:rPr>
              <w:t>門医</w:t>
            </w:r>
            <w:r>
              <w:rPr>
                <w:sz w:val="21"/>
              </w:rPr>
              <w:t>で加</w:t>
            </w:r>
            <w:r>
              <w:rPr>
                <w:spacing w:val="11"/>
                <w:sz w:val="21"/>
              </w:rPr>
              <w:t>療を希</w:t>
            </w:r>
            <w:r>
              <w:rPr>
                <w:sz w:val="21"/>
              </w:rPr>
              <w:t>望</w:t>
            </w:r>
          </w:p>
          <w:p w14:paraId="0D09B73A" w14:textId="77777777" w:rsidR="007433A9" w:rsidRDefault="007433A9" w:rsidP="007433A9">
            <w:pPr>
              <w:pStyle w:val="TableParagraph"/>
              <w:spacing w:before="26"/>
              <w:ind w:left="105"/>
              <w:rPr>
                <w:rFonts w:ascii="BIZ UDゴシック" w:eastAsia="BIZ UDゴシック"/>
                <w:b/>
                <w:sz w:val="24"/>
              </w:rPr>
            </w:pPr>
            <w:r>
              <w:rPr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全面的に腎専門医での加療を希望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その他（</w:t>
            </w:r>
            <w:r>
              <w:rPr>
                <w:sz w:val="21"/>
              </w:rPr>
              <w:tab/>
              <w:t xml:space="preserve">                                                ）</w:t>
            </w:r>
          </w:p>
        </w:tc>
      </w:tr>
    </w:tbl>
    <w:p w14:paraId="135D99CD" w14:textId="797D5951" w:rsidR="00F3748D" w:rsidRDefault="0063749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74930" wp14:editId="23A0A931">
                <wp:simplePos x="0" y="0"/>
                <wp:positionH relativeFrom="column">
                  <wp:posOffset>5441153</wp:posOffset>
                </wp:positionH>
                <wp:positionV relativeFrom="paragraph">
                  <wp:posOffset>-10095230</wp:posOffset>
                </wp:positionV>
                <wp:extent cx="1121410" cy="285750"/>
                <wp:effectExtent l="0" t="0" r="254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CAF23E" w14:textId="14A84375" w:rsidR="00C01B78" w:rsidRDefault="00C01B78">
                            <w:r w:rsidRPr="00C01B78">
                              <w:t>CKDパス初回用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749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28.45pt;margin-top:-794.9pt;width:88.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" fillcolor="white [3201]" stroked="f" strokeweight=".5pt">
                <v:textbox>
                  <w:txbxContent>
                    <w:p w14:paraId="12CAF23E" w14:textId="14A84375" w:rsidR="00C01B78" w:rsidRDefault="00C01B78">
                      <w:r w:rsidRPr="00C01B78">
                        <w:t>CKDパス初回用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D4761" wp14:editId="33BEFA24">
                <wp:simplePos x="0" y="0"/>
                <wp:positionH relativeFrom="column">
                  <wp:posOffset>-18415</wp:posOffset>
                </wp:positionH>
                <wp:positionV relativeFrom="paragraph">
                  <wp:posOffset>-10085543</wp:posOffset>
                </wp:positionV>
                <wp:extent cx="2305050" cy="31369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C9DA5" w14:textId="4086D00A" w:rsidR="009031CF" w:rsidRDefault="009031CF">
                            <w:r>
                              <w:rPr>
                                <w:rFonts w:hint="eastAsia"/>
                              </w:rPr>
                              <w:t>乙訓CKD地域連携クリニカルパス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D4761" id="テキスト ボックス 7" o:spid="_x0000_s1027" type="#_x0000_t202" style="position:absolute;margin-left:-1.45pt;margin-top:-794.15pt;width:181.5pt;height:24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" fillcolor="white [3201]" stroked="f" strokeweight=".5pt">
                <v:textbox>
                  <w:txbxContent>
                    <w:p w14:paraId="08EC9DA5" w14:textId="4086D00A" w:rsidR="009031CF" w:rsidRDefault="009031CF">
                      <w:r>
                        <w:rPr>
                          <w:rFonts w:hint="eastAsia"/>
                        </w:rPr>
                        <w:t>乙訓CKD地域連携クリニカルパス</w:t>
                      </w:r>
                    </w:p>
                  </w:txbxContent>
                </v:textbox>
              </v:shape>
            </w:pict>
          </mc:Fallback>
        </mc:AlternateContent>
      </w:r>
      <w:r w:rsidR="005263C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B3996" wp14:editId="4DE10B12">
                <wp:simplePos x="0" y="0"/>
                <wp:positionH relativeFrom="margin">
                  <wp:posOffset>-2805</wp:posOffset>
                </wp:positionH>
                <wp:positionV relativeFrom="paragraph">
                  <wp:posOffset>-4691279</wp:posOffset>
                </wp:positionV>
                <wp:extent cx="6653242" cy="1320165"/>
                <wp:effectExtent l="19050" t="19050" r="1460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242" cy="13201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26D2B" id="正方形/長方形 2" o:spid="_x0000_s1026" style="position:absolute;left:0;text-align:left;margin-left:-.2pt;margin-top:-369.4pt;width:523.9pt;height:10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" filled="f" strokecolor="black [3213]" strokeweight="2.25pt">
                <w10:wrap anchorx="margin"/>
              </v:rect>
            </w:pict>
          </mc:Fallback>
        </mc:AlternateContent>
      </w:r>
      <w:r w:rsidR="00C01B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53E10" wp14:editId="58D86B37">
                <wp:simplePos x="0" y="0"/>
                <wp:positionH relativeFrom="margin">
                  <wp:posOffset>5376545</wp:posOffset>
                </wp:positionH>
                <wp:positionV relativeFrom="paragraph">
                  <wp:posOffset>52810</wp:posOffset>
                </wp:positionV>
                <wp:extent cx="1260802" cy="28607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802" cy="286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12F1B" w14:textId="04A06B10" w:rsidR="00C01B78" w:rsidRDefault="00B448D4" w:rsidP="00C01B7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C01B78">
                              <w:rPr>
                                <w:rFonts w:hint="eastAsia"/>
                              </w:rPr>
                              <w:t>版</w:t>
                            </w:r>
                            <w:r w:rsidR="00C01B78">
                              <w:t>：2022年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="00C01B78"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53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423.35pt;margin-top:4.15pt;width:99.3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" fillcolor="white [3201]" stroked="f" strokeweight=".5pt">
                <v:textbox>
                  <w:txbxContent>
                    <w:p w14:paraId="08112F1B" w14:textId="04A06B10" w:rsidR="00C01B78" w:rsidRDefault="00B448D4" w:rsidP="00C01B78">
                      <w:r>
                        <w:rPr>
                          <w:rFonts w:hint="eastAsia"/>
                        </w:rPr>
                        <w:t>3</w:t>
                      </w:r>
                      <w:r w:rsidR="00C01B78">
                        <w:rPr>
                          <w:rFonts w:hint="eastAsia"/>
                        </w:rPr>
                        <w:t>版</w:t>
                      </w:r>
                      <w:r w:rsidR="00C01B78">
                        <w:t>：2022年</w:t>
                      </w:r>
                      <w:r>
                        <w:rPr>
                          <w:rFonts w:hint="eastAsia"/>
                        </w:rPr>
                        <w:t>7</w:t>
                      </w:r>
                      <w:r w:rsidR="00C01B78"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748D" w:rsidSect="00C01B78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6ECCA" w14:textId="77777777" w:rsidR="00F8681E" w:rsidRDefault="00F8681E" w:rsidP="00C01B78">
      <w:r>
        <w:separator/>
      </w:r>
    </w:p>
  </w:endnote>
  <w:endnote w:type="continuationSeparator" w:id="0">
    <w:p w14:paraId="78A830FF" w14:textId="77777777" w:rsidR="00F8681E" w:rsidRDefault="00F8681E" w:rsidP="00C0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C269A" w14:textId="77777777" w:rsidR="00F8681E" w:rsidRDefault="00F8681E" w:rsidP="00C01B78">
      <w:r>
        <w:separator/>
      </w:r>
    </w:p>
  </w:footnote>
  <w:footnote w:type="continuationSeparator" w:id="0">
    <w:p w14:paraId="21D45E07" w14:textId="77777777" w:rsidR="00F8681E" w:rsidRDefault="00F8681E" w:rsidP="00C0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B05BA"/>
    <w:multiLevelType w:val="hybridMultilevel"/>
    <w:tmpl w:val="D034E72E"/>
    <w:lvl w:ilvl="0" w:tplc="913637D6">
      <w:numFmt w:val="bullet"/>
      <w:lvlText w:val="□"/>
      <w:lvlJc w:val="left"/>
      <w:pPr>
        <w:ind w:left="446" w:hanging="34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63C4ABD2">
      <w:numFmt w:val="bullet"/>
      <w:lvlText w:val="•"/>
      <w:lvlJc w:val="left"/>
      <w:pPr>
        <w:ind w:left="1434" w:hanging="342"/>
      </w:pPr>
      <w:rPr>
        <w:rFonts w:hint="default"/>
        <w:lang w:val="en-US" w:eastAsia="ja-JP" w:bidi="ar-SA"/>
      </w:rPr>
    </w:lvl>
    <w:lvl w:ilvl="2" w:tplc="284420EE">
      <w:numFmt w:val="bullet"/>
      <w:lvlText w:val="•"/>
      <w:lvlJc w:val="left"/>
      <w:pPr>
        <w:ind w:left="2429" w:hanging="342"/>
      </w:pPr>
      <w:rPr>
        <w:rFonts w:hint="default"/>
        <w:lang w:val="en-US" w:eastAsia="ja-JP" w:bidi="ar-SA"/>
      </w:rPr>
    </w:lvl>
    <w:lvl w:ilvl="3" w:tplc="D39EEB0A">
      <w:numFmt w:val="bullet"/>
      <w:lvlText w:val="•"/>
      <w:lvlJc w:val="left"/>
      <w:pPr>
        <w:ind w:left="3424" w:hanging="342"/>
      </w:pPr>
      <w:rPr>
        <w:rFonts w:hint="default"/>
        <w:lang w:val="en-US" w:eastAsia="ja-JP" w:bidi="ar-SA"/>
      </w:rPr>
    </w:lvl>
    <w:lvl w:ilvl="4" w:tplc="88908956">
      <w:numFmt w:val="bullet"/>
      <w:lvlText w:val="•"/>
      <w:lvlJc w:val="left"/>
      <w:pPr>
        <w:ind w:left="4419" w:hanging="342"/>
      </w:pPr>
      <w:rPr>
        <w:rFonts w:hint="default"/>
        <w:lang w:val="en-US" w:eastAsia="ja-JP" w:bidi="ar-SA"/>
      </w:rPr>
    </w:lvl>
    <w:lvl w:ilvl="5" w:tplc="25603752">
      <w:numFmt w:val="bullet"/>
      <w:lvlText w:val="•"/>
      <w:lvlJc w:val="left"/>
      <w:pPr>
        <w:ind w:left="5414" w:hanging="342"/>
      </w:pPr>
      <w:rPr>
        <w:rFonts w:hint="default"/>
        <w:lang w:val="en-US" w:eastAsia="ja-JP" w:bidi="ar-SA"/>
      </w:rPr>
    </w:lvl>
    <w:lvl w:ilvl="6" w:tplc="9ED257BA">
      <w:numFmt w:val="bullet"/>
      <w:lvlText w:val="•"/>
      <w:lvlJc w:val="left"/>
      <w:pPr>
        <w:ind w:left="6408" w:hanging="342"/>
      </w:pPr>
      <w:rPr>
        <w:rFonts w:hint="default"/>
        <w:lang w:val="en-US" w:eastAsia="ja-JP" w:bidi="ar-SA"/>
      </w:rPr>
    </w:lvl>
    <w:lvl w:ilvl="7" w:tplc="E046950C">
      <w:numFmt w:val="bullet"/>
      <w:lvlText w:val="•"/>
      <w:lvlJc w:val="left"/>
      <w:pPr>
        <w:ind w:left="7403" w:hanging="342"/>
      </w:pPr>
      <w:rPr>
        <w:rFonts w:hint="default"/>
        <w:lang w:val="en-US" w:eastAsia="ja-JP" w:bidi="ar-SA"/>
      </w:rPr>
    </w:lvl>
    <w:lvl w:ilvl="8" w:tplc="89DC4072">
      <w:numFmt w:val="bullet"/>
      <w:lvlText w:val="•"/>
      <w:lvlJc w:val="left"/>
      <w:pPr>
        <w:ind w:left="8398" w:hanging="342"/>
      </w:pPr>
      <w:rPr>
        <w:rFonts w:hint="default"/>
        <w:lang w:val="en-US" w:eastAsia="ja-JP" w:bidi="ar-SA"/>
      </w:rPr>
    </w:lvl>
  </w:abstractNum>
  <w:abstractNum w:abstractNumId="1" w15:restartNumberingAfterBreak="0">
    <w:nsid w:val="6C222E9A"/>
    <w:multiLevelType w:val="hybridMultilevel"/>
    <w:tmpl w:val="1DB89CDE"/>
    <w:lvl w:ilvl="0" w:tplc="94E0FBE4">
      <w:numFmt w:val="bullet"/>
      <w:lvlText w:val="□"/>
      <w:lvlJc w:val="left"/>
      <w:pPr>
        <w:ind w:left="636" w:hanging="315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EC4A80EE">
      <w:numFmt w:val="bullet"/>
      <w:lvlText w:val="•"/>
      <w:lvlJc w:val="left"/>
      <w:pPr>
        <w:ind w:left="1615" w:hanging="315"/>
      </w:pPr>
      <w:rPr>
        <w:rFonts w:hint="default"/>
        <w:lang w:val="en-US" w:eastAsia="ja-JP" w:bidi="ar-SA"/>
      </w:rPr>
    </w:lvl>
    <w:lvl w:ilvl="2" w:tplc="9620DBF0">
      <w:numFmt w:val="bullet"/>
      <w:lvlText w:val="•"/>
      <w:lvlJc w:val="left"/>
      <w:pPr>
        <w:ind w:left="2591" w:hanging="315"/>
      </w:pPr>
      <w:rPr>
        <w:rFonts w:hint="default"/>
        <w:lang w:val="en-US" w:eastAsia="ja-JP" w:bidi="ar-SA"/>
      </w:rPr>
    </w:lvl>
    <w:lvl w:ilvl="3" w:tplc="38268ED4">
      <w:numFmt w:val="bullet"/>
      <w:lvlText w:val="•"/>
      <w:lvlJc w:val="left"/>
      <w:pPr>
        <w:ind w:left="3567" w:hanging="315"/>
      </w:pPr>
      <w:rPr>
        <w:rFonts w:hint="default"/>
        <w:lang w:val="en-US" w:eastAsia="ja-JP" w:bidi="ar-SA"/>
      </w:rPr>
    </w:lvl>
    <w:lvl w:ilvl="4" w:tplc="E9F28756">
      <w:numFmt w:val="bullet"/>
      <w:lvlText w:val="•"/>
      <w:lvlJc w:val="left"/>
      <w:pPr>
        <w:ind w:left="4543" w:hanging="315"/>
      </w:pPr>
      <w:rPr>
        <w:rFonts w:hint="default"/>
        <w:lang w:val="en-US" w:eastAsia="ja-JP" w:bidi="ar-SA"/>
      </w:rPr>
    </w:lvl>
    <w:lvl w:ilvl="5" w:tplc="76C276A4">
      <w:numFmt w:val="bullet"/>
      <w:lvlText w:val="•"/>
      <w:lvlJc w:val="left"/>
      <w:pPr>
        <w:ind w:left="5519" w:hanging="315"/>
      </w:pPr>
      <w:rPr>
        <w:rFonts w:hint="default"/>
        <w:lang w:val="en-US" w:eastAsia="ja-JP" w:bidi="ar-SA"/>
      </w:rPr>
    </w:lvl>
    <w:lvl w:ilvl="6" w:tplc="0A6C5552">
      <w:numFmt w:val="bullet"/>
      <w:lvlText w:val="•"/>
      <w:lvlJc w:val="left"/>
      <w:pPr>
        <w:ind w:left="6494" w:hanging="315"/>
      </w:pPr>
      <w:rPr>
        <w:rFonts w:hint="default"/>
        <w:lang w:val="en-US" w:eastAsia="ja-JP" w:bidi="ar-SA"/>
      </w:rPr>
    </w:lvl>
    <w:lvl w:ilvl="7" w:tplc="9AB6ABBA">
      <w:numFmt w:val="bullet"/>
      <w:lvlText w:val="•"/>
      <w:lvlJc w:val="left"/>
      <w:pPr>
        <w:ind w:left="7470" w:hanging="315"/>
      </w:pPr>
      <w:rPr>
        <w:rFonts w:hint="default"/>
        <w:lang w:val="en-US" w:eastAsia="ja-JP" w:bidi="ar-SA"/>
      </w:rPr>
    </w:lvl>
    <w:lvl w:ilvl="8" w:tplc="B250356A">
      <w:numFmt w:val="bullet"/>
      <w:lvlText w:val="•"/>
      <w:lvlJc w:val="left"/>
      <w:pPr>
        <w:ind w:left="8446" w:hanging="315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8D"/>
    <w:rsid w:val="00000DFD"/>
    <w:rsid w:val="00051A1F"/>
    <w:rsid w:val="000711BE"/>
    <w:rsid w:val="00095445"/>
    <w:rsid w:val="00122E14"/>
    <w:rsid w:val="002B56C0"/>
    <w:rsid w:val="002E482B"/>
    <w:rsid w:val="00332A2E"/>
    <w:rsid w:val="003444DB"/>
    <w:rsid w:val="00431B84"/>
    <w:rsid w:val="00446CB7"/>
    <w:rsid w:val="004513DD"/>
    <w:rsid w:val="0045342D"/>
    <w:rsid w:val="004B04DA"/>
    <w:rsid w:val="005263CC"/>
    <w:rsid w:val="006215CE"/>
    <w:rsid w:val="00637496"/>
    <w:rsid w:val="006853EE"/>
    <w:rsid w:val="006A3BC3"/>
    <w:rsid w:val="00711642"/>
    <w:rsid w:val="007433A9"/>
    <w:rsid w:val="007A1A56"/>
    <w:rsid w:val="007D7567"/>
    <w:rsid w:val="00814469"/>
    <w:rsid w:val="00834E62"/>
    <w:rsid w:val="00882873"/>
    <w:rsid w:val="008A7D09"/>
    <w:rsid w:val="008C7CA2"/>
    <w:rsid w:val="009031CF"/>
    <w:rsid w:val="00920539"/>
    <w:rsid w:val="009265E1"/>
    <w:rsid w:val="009B7E83"/>
    <w:rsid w:val="00A6643B"/>
    <w:rsid w:val="00A90D18"/>
    <w:rsid w:val="00B00A48"/>
    <w:rsid w:val="00B014A1"/>
    <w:rsid w:val="00B448D4"/>
    <w:rsid w:val="00C01B78"/>
    <w:rsid w:val="00C65264"/>
    <w:rsid w:val="00CC4F6B"/>
    <w:rsid w:val="00CD23FD"/>
    <w:rsid w:val="00CE0E02"/>
    <w:rsid w:val="00D0137D"/>
    <w:rsid w:val="00D52A5F"/>
    <w:rsid w:val="00DB6AF1"/>
    <w:rsid w:val="00E55D79"/>
    <w:rsid w:val="00E717D1"/>
    <w:rsid w:val="00EC1B37"/>
    <w:rsid w:val="00EE710C"/>
    <w:rsid w:val="00F3748D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C2FD0"/>
  <w15:docId w15:val="{344220ED-E6E6-41F7-9D22-AA639489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D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23FD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C01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1B78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C01B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1B78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karteuser</dc:creator>
  <cp:lastModifiedBy>SKB0134</cp:lastModifiedBy>
  <cp:revision>3</cp:revision>
  <cp:lastPrinted>2022-03-10T08:09:00Z</cp:lastPrinted>
  <dcterms:created xsi:type="dcterms:W3CDTF">2022-07-21T01:03:00Z</dcterms:created>
  <dcterms:modified xsi:type="dcterms:W3CDTF">2022-07-21T01:04:00Z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